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B3" w:rsidRPr="00DA2AB3" w:rsidRDefault="00DA2AB3" w:rsidP="00DA2AB3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DA2AB3">
        <w:rPr>
          <w:rFonts w:ascii="华文中宋" w:eastAsia="华文中宋" w:hAnsi="华文中宋" w:hint="eastAsia"/>
          <w:b/>
          <w:sz w:val="32"/>
          <w:szCs w:val="32"/>
        </w:rPr>
        <w:t>由“看着干”到“主动干”</w:t>
      </w:r>
    </w:p>
    <w:p w:rsidR="00DA2AB3" w:rsidRPr="00DA2AB3" w:rsidRDefault="00DA2AB3" w:rsidP="00DA2AB3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DA2AB3">
        <w:rPr>
          <w:rFonts w:ascii="华文中宋" w:eastAsia="华文中宋" w:hAnsi="华文中宋" w:hint="eastAsia"/>
          <w:b/>
          <w:sz w:val="36"/>
          <w:szCs w:val="36"/>
        </w:rPr>
        <w:t>一条臭水沟改造带来的变化</w:t>
      </w:r>
    </w:p>
    <w:bookmarkEnd w:id="0"/>
    <w:p w:rsidR="00DA2AB3" w:rsidRDefault="00DA2AB3" w:rsidP="00DA2AB3">
      <w:r>
        <w:rPr>
          <w:rFonts w:hint="eastAsia"/>
        </w:rPr>
        <w:t xml:space="preserve">　　</w:t>
      </w:r>
    </w:p>
    <w:p w:rsidR="00DA2AB3" w:rsidRPr="00DA2AB3" w:rsidRDefault="00DA2AB3" w:rsidP="00DA2AB3">
      <w:pPr>
        <w:spacing w:line="400" w:lineRule="exac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DA2AB3">
        <w:rPr>
          <w:rFonts w:ascii="宋体" w:eastAsia="宋体" w:hAnsi="宋体"/>
          <w:b/>
          <w:sz w:val="30"/>
          <w:szCs w:val="30"/>
        </w:rPr>
        <w:t>10月21日，横林镇菜园社区万丰沟西段，一台挖掘机正在清理沟渠淤泥。在已挖好的沟渠里，近30名工人忙碌地绑扎钢筋、支设模板、浇筑混凝土……</w:t>
      </w:r>
    </w:p>
    <w:p w:rsidR="00DA2AB3" w:rsidRPr="00DA2AB3" w:rsidRDefault="00DA2AB3" w:rsidP="00DA2AB3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A2AB3">
        <w:rPr>
          <w:rFonts w:ascii="宋体" w:eastAsia="宋体" w:hAnsi="宋体" w:hint="eastAsia"/>
          <w:b/>
          <w:sz w:val="30"/>
          <w:szCs w:val="30"/>
        </w:rPr>
        <w:t xml:space="preserve">　　一旁的社区</w:t>
      </w:r>
      <w:r w:rsidRPr="00DA2AB3">
        <w:rPr>
          <w:rFonts w:ascii="宋体" w:eastAsia="宋体" w:hAnsi="宋体"/>
          <w:b/>
          <w:sz w:val="30"/>
          <w:szCs w:val="30"/>
        </w:rPr>
        <w:t>5组居民钱清看着沟渠每天发生的变化，很是高兴。自万丰沟整治项目启动施工以来，他每天都要到施工现场“监工”，“我家就住在沟渠边，以前这条沟渠蚊虫肆虐、臭气熏天，我家门窗都不敢打开。”钱清说，“我们早就盼着整治了。”</w:t>
      </w:r>
    </w:p>
    <w:p w:rsidR="00DA2AB3" w:rsidRPr="00DA2AB3" w:rsidRDefault="00DA2AB3" w:rsidP="00DA2AB3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A2AB3">
        <w:rPr>
          <w:rFonts w:ascii="宋体" w:eastAsia="宋体" w:hAnsi="宋体" w:hint="eastAsia"/>
          <w:b/>
          <w:sz w:val="30"/>
          <w:szCs w:val="30"/>
        </w:rPr>
        <w:t xml:space="preserve">　　“史书记，到时候能否多安装几处踏步？”看到社区党支部书记史立兵走近，钱清和其他居民提出意见。“放心，到时候会安装足够的踏步，方便你们取水。”史立兵说。</w:t>
      </w:r>
    </w:p>
    <w:p w:rsidR="00DA2AB3" w:rsidRPr="00DA2AB3" w:rsidRDefault="00DA2AB3" w:rsidP="00DA2AB3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A2AB3">
        <w:rPr>
          <w:rFonts w:ascii="宋体" w:eastAsia="宋体" w:hAnsi="宋体" w:hint="eastAsia"/>
          <w:b/>
          <w:sz w:val="30"/>
          <w:szCs w:val="30"/>
        </w:rPr>
        <w:t xml:space="preserve">　　万丰沟全长</w:t>
      </w:r>
      <w:r w:rsidRPr="00DA2AB3">
        <w:rPr>
          <w:rFonts w:ascii="宋体" w:eastAsia="宋体" w:hAnsi="宋体"/>
          <w:b/>
          <w:sz w:val="30"/>
          <w:szCs w:val="30"/>
        </w:rPr>
        <w:t>3公里，其中流经菜园社区的有1.5公里，主要用于居民灌溉用水。随着社区居民增多，加之基础设施不完善，以及乱搭乱建堵塞涵管，导致生活污水直流进沟。慢慢地万丰沟变成为一条“臭水沟”。多年来，社区居民盼望对万丰沟进行整治改造，但因资金短缺，这一愿望一直未能实施。</w:t>
      </w:r>
    </w:p>
    <w:p w:rsidR="00DA2AB3" w:rsidRPr="00DA2AB3" w:rsidRDefault="00DA2AB3" w:rsidP="00DA2AB3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A2AB3">
        <w:rPr>
          <w:rFonts w:ascii="宋体" w:eastAsia="宋体" w:hAnsi="宋体" w:hint="eastAsia"/>
          <w:b/>
          <w:sz w:val="30"/>
          <w:szCs w:val="30"/>
        </w:rPr>
        <w:t xml:space="preserve">　　今年，在市水利和湖泊局的支持下，横林镇党委政府借助</w:t>
      </w:r>
      <w:proofErr w:type="gramStart"/>
      <w:r w:rsidRPr="00DA2AB3">
        <w:rPr>
          <w:rFonts w:ascii="宋体" w:eastAsia="宋体" w:hAnsi="宋体" w:hint="eastAsia"/>
          <w:b/>
          <w:sz w:val="30"/>
          <w:szCs w:val="30"/>
        </w:rPr>
        <w:t>九条河横林</w:t>
      </w:r>
      <w:proofErr w:type="gramEnd"/>
      <w:r w:rsidRPr="00DA2AB3">
        <w:rPr>
          <w:rFonts w:ascii="宋体" w:eastAsia="宋体" w:hAnsi="宋体" w:hint="eastAsia"/>
          <w:b/>
          <w:sz w:val="30"/>
          <w:szCs w:val="30"/>
        </w:rPr>
        <w:t>段整治之机，积极</w:t>
      </w:r>
      <w:proofErr w:type="gramStart"/>
      <w:r w:rsidRPr="00DA2AB3">
        <w:rPr>
          <w:rFonts w:ascii="宋体" w:eastAsia="宋体" w:hAnsi="宋体" w:hint="eastAsia"/>
          <w:b/>
          <w:sz w:val="30"/>
          <w:szCs w:val="30"/>
        </w:rPr>
        <w:t>向日清</w:t>
      </w:r>
      <w:proofErr w:type="gramEnd"/>
      <w:r w:rsidRPr="00DA2AB3">
        <w:rPr>
          <w:rFonts w:ascii="宋体" w:eastAsia="宋体" w:hAnsi="宋体" w:hint="eastAsia"/>
          <w:b/>
          <w:sz w:val="30"/>
          <w:szCs w:val="30"/>
        </w:rPr>
        <w:t>生态治理有限公司争取，最终该公司考虑到群众实际需求，决定追加</w:t>
      </w:r>
      <w:proofErr w:type="gramStart"/>
      <w:r w:rsidRPr="00DA2AB3">
        <w:rPr>
          <w:rFonts w:ascii="宋体" w:eastAsia="宋体" w:hAnsi="宋体" w:hint="eastAsia"/>
          <w:b/>
          <w:sz w:val="30"/>
          <w:szCs w:val="30"/>
        </w:rPr>
        <w:t>投资整治</w:t>
      </w:r>
      <w:proofErr w:type="gramEnd"/>
      <w:r w:rsidRPr="00DA2AB3">
        <w:rPr>
          <w:rFonts w:ascii="宋体" w:eastAsia="宋体" w:hAnsi="宋体" w:hint="eastAsia"/>
          <w:b/>
          <w:sz w:val="30"/>
          <w:szCs w:val="30"/>
        </w:rPr>
        <w:t>万丰沟。项目建设内容包括清淤疏洗、铺设污水管网、绿化亮化工程等。</w:t>
      </w:r>
    </w:p>
    <w:p w:rsidR="00DA2AB3" w:rsidRPr="00DA2AB3" w:rsidRDefault="00DA2AB3" w:rsidP="00DA2AB3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A2AB3">
        <w:rPr>
          <w:rFonts w:ascii="宋体" w:eastAsia="宋体" w:hAnsi="宋体" w:hint="eastAsia"/>
          <w:b/>
          <w:sz w:val="30"/>
          <w:szCs w:val="30"/>
        </w:rPr>
        <w:t xml:space="preserve">　　</w:t>
      </w:r>
      <w:r w:rsidRPr="00DA2AB3">
        <w:rPr>
          <w:rFonts w:ascii="宋体" w:eastAsia="宋体" w:hAnsi="宋体"/>
          <w:b/>
          <w:sz w:val="30"/>
          <w:szCs w:val="30"/>
        </w:rPr>
        <w:t>9月1日，横林镇出台万丰沟综合整治项目实施方案；10月6日，施工队进场施工。进展速度的迅速，得益于横林镇党委政府和群众共同发力。</w:t>
      </w:r>
    </w:p>
    <w:p w:rsidR="00DA2AB3" w:rsidRPr="00DA2AB3" w:rsidRDefault="00DA2AB3" w:rsidP="00DA2AB3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A2AB3">
        <w:rPr>
          <w:rFonts w:ascii="宋体" w:eastAsia="宋体" w:hAnsi="宋体" w:hint="eastAsia"/>
          <w:b/>
          <w:sz w:val="30"/>
          <w:szCs w:val="30"/>
        </w:rPr>
        <w:t xml:space="preserve">　　今年，横林镇把“美好环境与幸福生活共同缔造”贯穿基层社会治理全过程，充分发挥党建引领作用，党委政府牵头干、党员干部带头干、引领群众投身干，</w:t>
      </w:r>
      <w:proofErr w:type="gramStart"/>
      <w:r w:rsidRPr="00DA2AB3">
        <w:rPr>
          <w:rFonts w:ascii="宋体" w:eastAsia="宋体" w:hAnsi="宋体" w:hint="eastAsia"/>
          <w:b/>
          <w:sz w:val="30"/>
          <w:szCs w:val="30"/>
        </w:rPr>
        <w:t>干群心</w:t>
      </w:r>
      <w:proofErr w:type="gramEnd"/>
      <w:r w:rsidRPr="00DA2AB3">
        <w:rPr>
          <w:rFonts w:ascii="宋体" w:eastAsia="宋体" w:hAnsi="宋体" w:hint="eastAsia"/>
          <w:b/>
          <w:sz w:val="30"/>
          <w:szCs w:val="30"/>
        </w:rPr>
        <w:t>往一处想、劲往一处使，凝聚起环境整治强大合力。</w:t>
      </w:r>
    </w:p>
    <w:p w:rsidR="00DA2AB3" w:rsidRPr="00DA2AB3" w:rsidRDefault="00DA2AB3" w:rsidP="00DA2AB3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A2AB3">
        <w:rPr>
          <w:rFonts w:ascii="宋体" w:eastAsia="宋体" w:hAnsi="宋体" w:hint="eastAsia"/>
          <w:b/>
          <w:sz w:val="30"/>
          <w:szCs w:val="30"/>
        </w:rPr>
        <w:t xml:space="preserve">　　“半个月内拆除沟渠两侧</w:t>
      </w:r>
      <w:r w:rsidRPr="00DA2AB3">
        <w:rPr>
          <w:rFonts w:ascii="宋体" w:eastAsia="宋体" w:hAnsi="宋体"/>
          <w:b/>
          <w:sz w:val="30"/>
          <w:szCs w:val="30"/>
        </w:rPr>
        <w:t>5米范围内乱搭乱建”成为项目推进中的一项重要任务，尤其是沿线10户居民建筑大多是钢构、砖木甚至砖混结构，长期作为厨房和收拾屋使用，前期建设成本较高，拆除后对生活影响较大，工作难做，这也是万丰沟整治项目一直未实施的原因之一。</w:t>
      </w:r>
    </w:p>
    <w:p w:rsidR="00DA2AB3" w:rsidRPr="00DA2AB3" w:rsidRDefault="00DA2AB3" w:rsidP="00DA2AB3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A2AB3">
        <w:rPr>
          <w:rFonts w:ascii="宋体" w:eastAsia="宋体" w:hAnsi="宋体" w:hint="eastAsia"/>
          <w:b/>
          <w:sz w:val="30"/>
          <w:szCs w:val="30"/>
        </w:rPr>
        <w:lastRenderedPageBreak/>
        <w:t xml:space="preserve">　　横林镇成立拆除工作专班，镇退休干部汪家红、社区退休书记史文</w:t>
      </w:r>
      <w:proofErr w:type="gramStart"/>
      <w:r w:rsidRPr="00DA2AB3">
        <w:rPr>
          <w:rFonts w:ascii="宋体" w:eastAsia="宋体" w:hAnsi="宋体" w:hint="eastAsia"/>
          <w:b/>
          <w:sz w:val="30"/>
          <w:szCs w:val="30"/>
        </w:rPr>
        <w:t>仿主动</w:t>
      </w:r>
      <w:proofErr w:type="gramEnd"/>
      <w:r w:rsidRPr="00DA2AB3">
        <w:rPr>
          <w:rFonts w:ascii="宋体" w:eastAsia="宋体" w:hAnsi="宋体" w:hint="eastAsia"/>
          <w:b/>
          <w:sz w:val="30"/>
          <w:szCs w:val="30"/>
        </w:rPr>
        <w:t>发挥余热，与社区党支部和其他老党员一道，逐户上门做群众工作，宣传共同缔造活动，召开“院子会”</w:t>
      </w:r>
      <w:r w:rsidRPr="00DA2AB3">
        <w:rPr>
          <w:rFonts w:ascii="宋体" w:eastAsia="宋体" w:hAnsi="宋体"/>
          <w:b/>
          <w:sz w:val="30"/>
          <w:szCs w:val="30"/>
        </w:rPr>
        <w:t>4次，与社区居民、施工方共同谋划施工方案，探讨改造后的维护制度，畅想改造后的美景，将居民反映的11条意见建议纳入施工方案，最终69户居民一致同意项目实施。</w:t>
      </w:r>
    </w:p>
    <w:p w:rsidR="00DA2AB3" w:rsidRPr="00DA2AB3" w:rsidRDefault="00DA2AB3" w:rsidP="00DA2AB3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A2AB3">
        <w:rPr>
          <w:rFonts w:ascii="宋体" w:eastAsia="宋体" w:hAnsi="宋体" w:hint="eastAsia"/>
          <w:b/>
          <w:sz w:val="30"/>
          <w:szCs w:val="30"/>
        </w:rPr>
        <w:t xml:space="preserve">　　在党员干部的带领下，群众成为建设美好环境与幸福生活的“主力军”，实现由“看着干”到“主动干”的转变。</w:t>
      </w:r>
      <w:proofErr w:type="gramStart"/>
      <w:r w:rsidRPr="00DA2AB3">
        <w:rPr>
          <w:rFonts w:ascii="宋体" w:eastAsia="宋体" w:hAnsi="宋体" w:hint="eastAsia"/>
          <w:b/>
          <w:sz w:val="30"/>
          <w:szCs w:val="30"/>
        </w:rPr>
        <w:t>程国华</w:t>
      </w:r>
      <w:proofErr w:type="gramEnd"/>
      <w:r w:rsidRPr="00DA2AB3">
        <w:rPr>
          <w:rFonts w:ascii="宋体" w:eastAsia="宋体" w:hAnsi="宋体" w:hint="eastAsia"/>
          <w:b/>
          <w:sz w:val="30"/>
          <w:szCs w:val="30"/>
        </w:rPr>
        <w:t>搭建的板房价值上</w:t>
      </w:r>
      <w:r w:rsidRPr="00DA2AB3">
        <w:rPr>
          <w:rFonts w:ascii="宋体" w:eastAsia="宋体" w:hAnsi="宋体"/>
          <w:b/>
          <w:sz w:val="30"/>
          <w:szCs w:val="30"/>
        </w:rPr>
        <w:t>10万元，他不讲条件、不要任何赔偿，自己动手拆除了板房；黄丹豹在广州做生意，听说要整治万丰沟，专程赶回来，花钱请人拆除了板房。还有钱泽民、</w:t>
      </w:r>
      <w:proofErr w:type="gramStart"/>
      <w:r w:rsidRPr="00DA2AB3">
        <w:rPr>
          <w:rFonts w:ascii="宋体" w:eastAsia="宋体" w:hAnsi="宋体"/>
          <w:b/>
          <w:sz w:val="30"/>
          <w:szCs w:val="30"/>
        </w:rPr>
        <w:t>代华平等</w:t>
      </w:r>
      <w:proofErr w:type="gramEnd"/>
      <w:r w:rsidRPr="00DA2AB3">
        <w:rPr>
          <w:rFonts w:ascii="宋体" w:eastAsia="宋体" w:hAnsi="宋体"/>
          <w:b/>
          <w:sz w:val="30"/>
          <w:szCs w:val="30"/>
        </w:rPr>
        <w:t>人，不仅带头拆除板房，还做好其他群众的思想工作。一周时间，沿线居民主动拆除围墙1627米，房屋572平方米。</w:t>
      </w:r>
    </w:p>
    <w:p w:rsidR="00436D52" w:rsidRPr="00DA2AB3" w:rsidRDefault="00DA2AB3" w:rsidP="00DA2AB3">
      <w:pPr>
        <w:spacing w:line="400" w:lineRule="exact"/>
        <w:rPr>
          <w:rFonts w:ascii="宋体" w:eastAsia="宋体" w:hAnsi="宋体"/>
          <w:b/>
          <w:sz w:val="30"/>
          <w:szCs w:val="30"/>
        </w:rPr>
      </w:pPr>
      <w:r w:rsidRPr="00DA2AB3">
        <w:rPr>
          <w:rFonts w:ascii="宋体" w:eastAsia="宋体" w:hAnsi="宋体" w:hint="eastAsia"/>
          <w:b/>
          <w:sz w:val="30"/>
          <w:szCs w:val="30"/>
        </w:rPr>
        <w:t xml:space="preserve">　　夕阳下，吃过晚饭的钱清和邻居再次来到万丰沟遛弯。他们说，等到</w:t>
      </w:r>
      <w:r w:rsidRPr="00DA2AB3">
        <w:rPr>
          <w:rFonts w:ascii="宋体" w:eastAsia="宋体" w:hAnsi="宋体"/>
          <w:b/>
          <w:sz w:val="30"/>
          <w:szCs w:val="30"/>
        </w:rPr>
        <w:t>12月底完工，铺设好步道，散步环境就更好了，万丰沟真正变成了“幸福沟”。</w:t>
      </w:r>
    </w:p>
    <w:sectPr w:rsidR="00436D52" w:rsidRPr="00DA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B3"/>
    <w:rsid w:val="00436D52"/>
    <w:rsid w:val="00D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EF1E"/>
  <w15:chartTrackingRefBased/>
  <w15:docId w15:val="{E832A25C-F508-4B3C-A2BB-31DA1BAF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2023-03-10T07:50:00Z</dcterms:created>
  <dcterms:modified xsi:type="dcterms:W3CDTF">2023-03-10T07:55:00Z</dcterms:modified>
</cp:coreProperties>
</file>