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6"/>
        </w:rPr>
      </w:pPr>
      <w:r>
        <w:rPr>
          <w:rFonts w:hint="eastAsia" w:ascii="华文中宋" w:hAnsi="华文中宋" w:eastAsia="华文中宋"/>
          <w:b/>
          <w:sz w:val="36"/>
        </w:rPr>
        <w:t>湖北新闻奖参评作品推荐表</w:t>
      </w:r>
    </w:p>
    <w:p>
      <w:pPr>
        <w:rPr>
          <w:rFonts w:ascii="黑体" w:eastAsia="黑体"/>
          <w:sz w:val="10"/>
        </w:rPr>
      </w:pPr>
    </w:p>
    <w:tbl>
      <w:tblPr>
        <w:tblStyle w:val="4"/>
        <w:tblW w:w="938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30"/>
        <w:gridCol w:w="1271"/>
        <w:gridCol w:w="2268"/>
        <w:gridCol w:w="1857"/>
        <w:gridCol w:w="850"/>
        <w:gridCol w:w="23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8" w:hRule="atLeast"/>
          <w:jc w:val="center"/>
        </w:trPr>
        <w:tc>
          <w:tcPr>
            <w:tcW w:w="2101" w:type="dxa"/>
            <w:gridSpan w:val="2"/>
            <w:vMerge w:val="restart"/>
            <w:vAlign w:val="center"/>
          </w:tcPr>
          <w:p>
            <w:pPr>
              <w:pStyle w:val="7"/>
              <w:spacing w:line="360" w:lineRule="exact"/>
              <w:jc w:val="center"/>
              <w:rPr>
                <w:rFonts w:ascii="宋体" w:hAnsi="宋体"/>
                <w:b/>
                <w:sz w:val="30"/>
                <w:szCs w:val="30"/>
              </w:rPr>
            </w:pPr>
            <w:r>
              <w:rPr>
                <w:rFonts w:hint="eastAsia" w:ascii="宋体" w:hAnsi="宋体"/>
                <w:b/>
                <w:sz w:val="30"/>
                <w:szCs w:val="30"/>
              </w:rPr>
              <w:t>作品标题</w:t>
            </w:r>
          </w:p>
        </w:tc>
        <w:tc>
          <w:tcPr>
            <w:tcW w:w="4125" w:type="dxa"/>
            <w:gridSpan w:val="2"/>
            <w:vMerge w:val="restart"/>
            <w:vAlign w:val="center"/>
          </w:tcPr>
          <w:p>
            <w:pPr>
              <w:spacing w:line="220" w:lineRule="atLeast"/>
              <w:jc w:val="center"/>
              <w:rPr>
                <w:rFonts w:ascii="宋体" w:hAnsi="宋体"/>
                <w:b/>
                <w:sz w:val="30"/>
                <w:szCs w:val="30"/>
              </w:rPr>
            </w:pPr>
            <w:r>
              <w:rPr>
                <w:rFonts w:hint="eastAsia" w:ascii="宋体" w:hAnsi="宋体"/>
                <w:b/>
                <w:sz w:val="30"/>
                <w:szCs w:val="30"/>
              </w:rPr>
              <w:t>来自服装产业的报道</w:t>
            </w:r>
          </w:p>
        </w:tc>
        <w:tc>
          <w:tcPr>
            <w:tcW w:w="850" w:type="dxa"/>
            <w:vAlign w:val="center"/>
          </w:tcPr>
          <w:p>
            <w:pPr>
              <w:spacing w:line="360" w:lineRule="exact"/>
              <w:jc w:val="center"/>
              <w:rPr>
                <w:rFonts w:ascii="宋体" w:hAnsi="宋体"/>
                <w:b/>
                <w:sz w:val="30"/>
                <w:szCs w:val="30"/>
              </w:rPr>
            </w:pPr>
            <w:r>
              <w:rPr>
                <w:rFonts w:hint="eastAsia" w:ascii="宋体" w:hAnsi="宋体"/>
                <w:b/>
                <w:sz w:val="30"/>
                <w:szCs w:val="30"/>
              </w:rPr>
              <w:t>参评</w:t>
            </w:r>
          </w:p>
          <w:p>
            <w:pPr>
              <w:spacing w:line="360" w:lineRule="exact"/>
              <w:jc w:val="center"/>
              <w:rPr>
                <w:rFonts w:ascii="宋体" w:hAnsi="宋体"/>
                <w:b/>
                <w:sz w:val="30"/>
                <w:szCs w:val="30"/>
              </w:rPr>
            </w:pPr>
            <w:r>
              <w:rPr>
                <w:rFonts w:hint="eastAsia" w:ascii="宋体" w:hAnsi="宋体"/>
                <w:b/>
                <w:sz w:val="30"/>
                <w:szCs w:val="30"/>
              </w:rPr>
              <w:t>项目</w:t>
            </w:r>
          </w:p>
        </w:tc>
        <w:tc>
          <w:tcPr>
            <w:tcW w:w="2312" w:type="dxa"/>
            <w:vAlign w:val="center"/>
          </w:tcPr>
          <w:p>
            <w:pPr>
              <w:spacing w:line="360" w:lineRule="exact"/>
              <w:jc w:val="center"/>
              <w:rPr>
                <w:rFonts w:hint="default" w:ascii="宋体" w:hAnsi="宋体" w:eastAsia="宋体"/>
                <w:b/>
                <w:color w:val="0000FF"/>
                <w:sz w:val="30"/>
                <w:szCs w:val="30"/>
                <w:lang w:val="en-US" w:eastAsia="zh-CN"/>
              </w:rPr>
            </w:pPr>
            <w:r>
              <w:rPr>
                <w:rFonts w:hint="eastAsia" w:ascii="宋体" w:hAnsi="宋体"/>
                <w:b/>
                <w:color w:val="0000FF"/>
                <w:sz w:val="30"/>
                <w:szCs w:val="30"/>
                <w:lang w:val="en-US" w:eastAsia="zh-CN"/>
              </w:rPr>
              <w:t>通讯与深度报道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101" w:type="dxa"/>
            <w:gridSpan w:val="2"/>
            <w:vMerge w:val="continue"/>
            <w:vAlign w:val="center"/>
          </w:tcPr>
          <w:p>
            <w:pPr>
              <w:pStyle w:val="7"/>
              <w:spacing w:line="360" w:lineRule="exact"/>
              <w:jc w:val="center"/>
              <w:rPr>
                <w:rFonts w:ascii="宋体" w:hAnsi="宋体"/>
                <w:b/>
                <w:sz w:val="30"/>
                <w:szCs w:val="30"/>
              </w:rPr>
            </w:pPr>
          </w:p>
        </w:tc>
        <w:tc>
          <w:tcPr>
            <w:tcW w:w="4125" w:type="dxa"/>
            <w:gridSpan w:val="2"/>
            <w:vMerge w:val="continue"/>
            <w:vAlign w:val="center"/>
          </w:tcPr>
          <w:p>
            <w:pPr>
              <w:pStyle w:val="7"/>
              <w:spacing w:line="260" w:lineRule="exact"/>
              <w:rPr>
                <w:rFonts w:ascii="宋体" w:hAnsi="宋体"/>
                <w:b/>
                <w:sz w:val="30"/>
                <w:szCs w:val="30"/>
              </w:rPr>
            </w:pPr>
          </w:p>
        </w:tc>
        <w:tc>
          <w:tcPr>
            <w:tcW w:w="850" w:type="dxa"/>
            <w:vAlign w:val="center"/>
          </w:tcPr>
          <w:p>
            <w:pPr>
              <w:spacing w:line="360" w:lineRule="exact"/>
              <w:jc w:val="center"/>
              <w:rPr>
                <w:rFonts w:ascii="宋体" w:hAnsi="宋体"/>
                <w:b/>
                <w:sz w:val="30"/>
                <w:szCs w:val="30"/>
              </w:rPr>
            </w:pPr>
            <w:r>
              <w:rPr>
                <w:rFonts w:hint="eastAsia" w:ascii="宋体" w:hAnsi="宋体"/>
                <w:b/>
                <w:sz w:val="30"/>
                <w:szCs w:val="30"/>
              </w:rPr>
              <w:t>体裁</w:t>
            </w:r>
          </w:p>
        </w:tc>
        <w:tc>
          <w:tcPr>
            <w:tcW w:w="2312" w:type="dxa"/>
            <w:vAlign w:val="center"/>
          </w:tcPr>
          <w:p>
            <w:pPr>
              <w:spacing w:line="360" w:lineRule="exact"/>
              <w:jc w:val="center"/>
              <w:rPr>
                <w:rFonts w:ascii="宋体" w:hAnsi="宋体"/>
                <w:b/>
                <w:color w:val="0000FF"/>
                <w:sz w:val="30"/>
                <w:szCs w:val="30"/>
              </w:rPr>
            </w:pPr>
            <w:r>
              <w:rPr>
                <w:rFonts w:hint="eastAsia" w:ascii="宋体" w:hAnsi="宋体"/>
                <w:b/>
                <w:color w:val="0000FF"/>
                <w:sz w:val="30"/>
                <w:szCs w:val="30"/>
              </w:rPr>
              <w:t>系列报道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101" w:type="dxa"/>
            <w:gridSpan w:val="2"/>
            <w:vAlign w:val="center"/>
          </w:tcPr>
          <w:p>
            <w:pPr>
              <w:pStyle w:val="7"/>
              <w:spacing w:line="360" w:lineRule="exact"/>
              <w:jc w:val="center"/>
              <w:rPr>
                <w:rFonts w:ascii="宋体" w:hAnsi="宋体"/>
                <w:b/>
                <w:sz w:val="30"/>
                <w:szCs w:val="30"/>
              </w:rPr>
            </w:pPr>
            <w:r>
              <w:rPr>
                <w:rFonts w:hint="eastAsia" w:ascii="宋体" w:hAnsi="宋体"/>
                <w:b/>
                <w:sz w:val="30"/>
                <w:szCs w:val="30"/>
              </w:rPr>
              <w:t>作者</w:t>
            </w:r>
          </w:p>
          <w:p>
            <w:pPr>
              <w:pStyle w:val="7"/>
              <w:spacing w:line="360" w:lineRule="exact"/>
              <w:jc w:val="center"/>
              <w:rPr>
                <w:rFonts w:ascii="宋体" w:hAnsi="宋体"/>
                <w:b/>
                <w:sz w:val="30"/>
                <w:szCs w:val="30"/>
              </w:rPr>
            </w:pPr>
            <w:r>
              <w:rPr>
                <w:rFonts w:hint="eastAsia" w:ascii="宋体" w:hAnsi="宋体"/>
                <w:b/>
                <w:sz w:val="30"/>
                <w:szCs w:val="30"/>
              </w:rPr>
              <w:t>（主创人员）</w:t>
            </w:r>
          </w:p>
        </w:tc>
        <w:tc>
          <w:tcPr>
            <w:tcW w:w="2268" w:type="dxa"/>
            <w:vAlign w:val="center"/>
          </w:tcPr>
          <w:p>
            <w:pPr>
              <w:spacing w:line="220" w:lineRule="atLeast"/>
              <w:jc w:val="center"/>
              <w:rPr>
                <w:rFonts w:ascii="宋体" w:hAnsi="宋体"/>
                <w:b/>
                <w:sz w:val="30"/>
                <w:szCs w:val="30"/>
              </w:rPr>
            </w:pPr>
            <w:r>
              <w:rPr>
                <w:rFonts w:hint="eastAsia" w:ascii="宋体" w:hAnsi="宋体"/>
                <w:b/>
                <w:sz w:val="30"/>
                <w:szCs w:val="30"/>
              </w:rPr>
              <w:t>吴述明 彭丹 陈飞</w:t>
            </w:r>
          </w:p>
        </w:tc>
        <w:tc>
          <w:tcPr>
            <w:tcW w:w="1857" w:type="dxa"/>
            <w:vAlign w:val="center"/>
          </w:tcPr>
          <w:p>
            <w:pPr>
              <w:spacing w:line="220" w:lineRule="atLeast"/>
              <w:jc w:val="center"/>
              <w:rPr>
                <w:rFonts w:ascii="宋体" w:hAnsi="宋体"/>
                <w:b/>
                <w:sz w:val="30"/>
                <w:szCs w:val="30"/>
              </w:rPr>
            </w:pPr>
            <w:r>
              <w:rPr>
                <w:rFonts w:hint="eastAsia" w:ascii="宋体" w:hAnsi="宋体"/>
                <w:b/>
                <w:sz w:val="30"/>
                <w:szCs w:val="30"/>
              </w:rPr>
              <w:t>编  辑</w:t>
            </w:r>
          </w:p>
        </w:tc>
        <w:tc>
          <w:tcPr>
            <w:tcW w:w="3162" w:type="dxa"/>
            <w:gridSpan w:val="2"/>
            <w:vAlign w:val="center"/>
          </w:tcPr>
          <w:p>
            <w:pPr>
              <w:spacing w:line="360" w:lineRule="exact"/>
              <w:jc w:val="center"/>
              <w:rPr>
                <w:rFonts w:ascii="宋体" w:hAnsi="宋体"/>
                <w:b/>
                <w:sz w:val="30"/>
                <w:szCs w:val="30"/>
              </w:rPr>
            </w:pPr>
            <w:r>
              <w:rPr>
                <w:rFonts w:hint="eastAsia" w:ascii="宋体" w:hAnsi="宋体"/>
                <w:b/>
                <w:sz w:val="30"/>
                <w:szCs w:val="30"/>
              </w:rPr>
              <w:t>肖晓华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101" w:type="dxa"/>
            <w:gridSpan w:val="2"/>
            <w:vAlign w:val="center"/>
          </w:tcPr>
          <w:p>
            <w:pPr>
              <w:pStyle w:val="7"/>
              <w:spacing w:line="360" w:lineRule="exact"/>
              <w:jc w:val="center"/>
              <w:rPr>
                <w:rFonts w:ascii="宋体" w:hAnsi="宋体"/>
                <w:b/>
                <w:sz w:val="30"/>
                <w:szCs w:val="30"/>
              </w:rPr>
            </w:pPr>
            <w:r>
              <w:rPr>
                <w:rFonts w:hint="eastAsia" w:ascii="宋体" w:hAnsi="宋体"/>
                <w:b/>
                <w:sz w:val="30"/>
                <w:szCs w:val="30"/>
              </w:rPr>
              <w:t>刊播单位</w:t>
            </w:r>
          </w:p>
        </w:tc>
        <w:tc>
          <w:tcPr>
            <w:tcW w:w="2268" w:type="dxa"/>
            <w:vAlign w:val="center"/>
          </w:tcPr>
          <w:p>
            <w:pPr>
              <w:spacing w:line="220" w:lineRule="atLeast"/>
              <w:jc w:val="center"/>
              <w:rPr>
                <w:rFonts w:ascii="宋体" w:hAnsi="宋体"/>
                <w:b/>
                <w:sz w:val="30"/>
                <w:szCs w:val="30"/>
              </w:rPr>
            </w:pPr>
            <w:r>
              <w:rPr>
                <w:rFonts w:hint="eastAsia" w:ascii="宋体" w:hAnsi="宋体"/>
                <w:b/>
                <w:sz w:val="30"/>
                <w:szCs w:val="30"/>
              </w:rPr>
              <w:t>天门日报社</w:t>
            </w:r>
          </w:p>
        </w:tc>
        <w:tc>
          <w:tcPr>
            <w:tcW w:w="1857" w:type="dxa"/>
            <w:vAlign w:val="center"/>
          </w:tcPr>
          <w:p>
            <w:pPr>
              <w:spacing w:line="220" w:lineRule="atLeast"/>
              <w:jc w:val="center"/>
              <w:rPr>
                <w:rFonts w:ascii="宋体" w:hAnsi="宋体"/>
                <w:b/>
                <w:sz w:val="30"/>
                <w:szCs w:val="30"/>
              </w:rPr>
            </w:pPr>
            <w:r>
              <w:rPr>
                <w:rFonts w:hint="eastAsia" w:ascii="宋体" w:hAnsi="宋体"/>
                <w:b/>
                <w:sz w:val="30"/>
                <w:szCs w:val="30"/>
              </w:rPr>
              <w:t>刊播日期</w:t>
            </w:r>
          </w:p>
        </w:tc>
        <w:tc>
          <w:tcPr>
            <w:tcW w:w="3162" w:type="dxa"/>
            <w:gridSpan w:val="2"/>
            <w:vAlign w:val="center"/>
          </w:tcPr>
          <w:p>
            <w:pPr>
              <w:spacing w:line="360" w:lineRule="exact"/>
              <w:jc w:val="center"/>
              <w:rPr>
                <w:rFonts w:ascii="宋体" w:hAnsi="宋体"/>
                <w:b/>
                <w:sz w:val="30"/>
                <w:szCs w:val="30"/>
              </w:rPr>
            </w:pPr>
            <w:r>
              <w:rPr>
                <w:rFonts w:hint="eastAsia" w:ascii="宋体" w:hAnsi="宋体"/>
                <w:b/>
                <w:sz w:val="30"/>
                <w:szCs w:val="30"/>
              </w:rPr>
              <w:t>2021年2月4日至4月15日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2101" w:type="dxa"/>
            <w:gridSpan w:val="2"/>
            <w:vAlign w:val="center"/>
          </w:tcPr>
          <w:p>
            <w:pPr>
              <w:pStyle w:val="7"/>
              <w:spacing w:line="360" w:lineRule="exact"/>
              <w:jc w:val="center"/>
              <w:rPr>
                <w:rFonts w:ascii="宋体" w:hAnsi="宋体"/>
                <w:b/>
                <w:sz w:val="30"/>
                <w:szCs w:val="30"/>
              </w:rPr>
            </w:pPr>
            <w:r>
              <w:rPr>
                <w:rFonts w:hint="eastAsia" w:ascii="宋体" w:hAnsi="宋体"/>
                <w:b/>
                <w:sz w:val="30"/>
                <w:szCs w:val="30"/>
              </w:rPr>
              <w:t>刊播版面</w:t>
            </w:r>
          </w:p>
          <w:p>
            <w:pPr>
              <w:pStyle w:val="7"/>
              <w:spacing w:line="360" w:lineRule="exact"/>
              <w:jc w:val="center"/>
              <w:rPr>
                <w:rFonts w:ascii="宋体" w:hAnsi="宋体"/>
                <w:b/>
                <w:sz w:val="30"/>
                <w:szCs w:val="30"/>
              </w:rPr>
            </w:pPr>
            <w:r>
              <w:rPr>
                <w:rFonts w:hint="eastAsia" w:ascii="宋体" w:hAnsi="宋体"/>
                <w:b/>
                <w:sz w:val="30"/>
                <w:szCs w:val="30"/>
              </w:rPr>
              <w:t>(名称和版次)</w:t>
            </w:r>
          </w:p>
        </w:tc>
        <w:tc>
          <w:tcPr>
            <w:tcW w:w="2268" w:type="dxa"/>
            <w:vAlign w:val="center"/>
          </w:tcPr>
          <w:p>
            <w:pPr>
              <w:spacing w:line="360" w:lineRule="exact"/>
              <w:jc w:val="center"/>
              <w:rPr>
                <w:rFonts w:ascii="宋体" w:hAnsi="宋体"/>
                <w:b/>
                <w:sz w:val="30"/>
                <w:szCs w:val="30"/>
              </w:rPr>
            </w:pPr>
            <w:r>
              <w:rPr>
                <w:rFonts w:hint="eastAsia" w:ascii="宋体" w:hAnsi="宋体"/>
                <w:b/>
                <w:sz w:val="30"/>
                <w:szCs w:val="30"/>
              </w:rPr>
              <w:t>天</w:t>
            </w:r>
            <w:r>
              <w:rPr>
                <w:rFonts w:ascii="宋体" w:hAnsi="宋体"/>
                <w:b/>
                <w:sz w:val="30"/>
                <w:szCs w:val="30"/>
              </w:rPr>
              <w:t>门日报</w:t>
            </w:r>
            <w:r>
              <w:rPr>
                <w:rFonts w:hint="eastAsia" w:ascii="宋体" w:hAnsi="宋体"/>
                <w:b/>
                <w:sz w:val="30"/>
                <w:szCs w:val="30"/>
              </w:rPr>
              <w:t>一版</w:t>
            </w:r>
          </w:p>
        </w:tc>
        <w:tc>
          <w:tcPr>
            <w:tcW w:w="1857" w:type="dxa"/>
            <w:vAlign w:val="center"/>
          </w:tcPr>
          <w:p>
            <w:pPr>
              <w:spacing w:line="360" w:lineRule="exact"/>
              <w:jc w:val="center"/>
              <w:rPr>
                <w:rFonts w:ascii="宋体" w:hAnsi="宋体"/>
                <w:b/>
                <w:sz w:val="30"/>
                <w:szCs w:val="30"/>
              </w:rPr>
            </w:pPr>
            <w:r>
              <w:rPr>
                <w:rFonts w:hint="eastAsia" w:ascii="宋体" w:hAnsi="宋体"/>
                <w:b/>
                <w:sz w:val="30"/>
                <w:szCs w:val="30"/>
              </w:rPr>
              <w:t>作品字数</w:t>
            </w:r>
          </w:p>
          <w:p>
            <w:pPr>
              <w:spacing w:line="360" w:lineRule="exact"/>
              <w:jc w:val="center"/>
              <w:rPr>
                <w:rFonts w:ascii="宋体" w:hAnsi="宋体"/>
                <w:b/>
                <w:sz w:val="30"/>
                <w:szCs w:val="30"/>
              </w:rPr>
            </w:pPr>
            <w:r>
              <w:rPr>
                <w:rFonts w:hint="eastAsia" w:ascii="宋体" w:hAnsi="宋体"/>
                <w:b/>
                <w:sz w:val="30"/>
                <w:szCs w:val="30"/>
              </w:rPr>
              <w:t>（时长）</w:t>
            </w:r>
          </w:p>
        </w:tc>
        <w:tc>
          <w:tcPr>
            <w:tcW w:w="3162" w:type="dxa"/>
            <w:gridSpan w:val="2"/>
            <w:vAlign w:val="center"/>
          </w:tcPr>
          <w:p>
            <w:pPr>
              <w:spacing w:line="360" w:lineRule="exact"/>
              <w:jc w:val="center"/>
              <w:rPr>
                <w:rFonts w:ascii="宋体" w:hAnsi="宋体"/>
                <w:b/>
                <w:sz w:val="30"/>
                <w:szCs w:val="30"/>
              </w:rPr>
            </w:pPr>
            <w:r>
              <w:rPr>
                <w:rFonts w:hint="eastAsia" w:ascii="宋体" w:hAnsi="宋体"/>
                <w:b/>
                <w:sz w:val="30"/>
                <w:szCs w:val="30"/>
              </w:rPr>
              <w:t>1585；2344；1543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709" w:hRule="atLeast"/>
          <w:jc w:val="center"/>
        </w:trPr>
        <w:tc>
          <w:tcPr>
            <w:tcW w:w="830" w:type="dxa"/>
            <w:textDirection w:val="tbRlV"/>
            <w:vAlign w:val="center"/>
          </w:tcPr>
          <w:p>
            <w:pPr>
              <w:pStyle w:val="7"/>
              <w:spacing w:line="360" w:lineRule="exact"/>
              <w:jc w:val="center"/>
              <w:rPr>
                <w:rFonts w:ascii="宋体" w:hAnsi="宋体"/>
                <w:b/>
                <w:sz w:val="30"/>
                <w:szCs w:val="30"/>
              </w:rPr>
            </w:pPr>
            <w:r>
              <w:rPr>
                <w:rFonts w:hint="eastAsia" w:ascii="宋体" w:hAnsi="宋体"/>
                <w:b/>
                <w:sz w:val="30"/>
                <w:szCs w:val="30"/>
              </w:rPr>
              <w:t>（作品简介）</w:t>
            </w:r>
          </w:p>
          <w:p>
            <w:pPr>
              <w:pStyle w:val="7"/>
              <w:spacing w:line="360" w:lineRule="exact"/>
              <w:jc w:val="center"/>
              <w:rPr>
                <w:rFonts w:ascii="宋体" w:hAnsi="宋体"/>
                <w:b/>
                <w:sz w:val="30"/>
                <w:szCs w:val="30"/>
              </w:rPr>
            </w:pPr>
            <w:r>
              <w:rPr>
                <w:rFonts w:hint="eastAsia" w:ascii="宋体" w:hAnsi="宋体"/>
                <w:b/>
                <w:sz w:val="30"/>
                <w:szCs w:val="30"/>
              </w:rPr>
              <w:t>采编过程</w:t>
            </w:r>
          </w:p>
        </w:tc>
        <w:tc>
          <w:tcPr>
            <w:tcW w:w="8558" w:type="dxa"/>
            <w:gridSpan w:val="5"/>
            <w:vAlign w:val="center"/>
          </w:tcPr>
          <w:p>
            <w:pPr>
              <w:spacing w:line="360" w:lineRule="exact"/>
              <w:ind w:firstLine="602" w:firstLineChars="200"/>
              <w:jc w:val="left"/>
              <w:rPr>
                <w:rFonts w:ascii="宋体" w:hAnsi="宋体"/>
                <w:b/>
                <w:sz w:val="30"/>
                <w:szCs w:val="30"/>
              </w:rPr>
            </w:pPr>
            <w:r>
              <w:rPr>
                <w:rFonts w:hint="eastAsia" w:ascii="宋体" w:hAnsi="宋体"/>
                <w:b/>
                <w:sz w:val="30"/>
                <w:szCs w:val="30"/>
              </w:rPr>
              <w:t>纺织服装产业是天门市传统支柱产业，2020年，大批服装老板返乡办厂，成为大街小巷一道独特风景，作者注意到了这一现象后，2021年开年，报社迅速制定报道方案，成立专题采访组，多角度，有章有法地推进报道。通过选取本土规模服装企业典型和回归企业代表性集聚区进行深入采访，以讲故事的方式，从“发展”“环境”“家庭”等多个视角，讲述了服装产业从出去到回归的过程，探寻服装产业发展的内在逻辑，挖掘故事背后的时代精神，在回归的过程中，家乡环境的变化、政府的支持和引导效应不可低估，凸显了产业蓬勃发展背后所迸发的活力与潜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405" w:hRule="atLeast"/>
          <w:jc w:val="center"/>
        </w:trPr>
        <w:tc>
          <w:tcPr>
            <w:tcW w:w="830" w:type="dxa"/>
            <w:textDirection w:val="tbRlV"/>
            <w:vAlign w:val="center"/>
          </w:tcPr>
          <w:p>
            <w:pPr>
              <w:pStyle w:val="7"/>
              <w:spacing w:line="360" w:lineRule="exact"/>
              <w:jc w:val="center"/>
              <w:rPr>
                <w:rFonts w:ascii="宋体" w:hAnsi="宋体"/>
                <w:b/>
                <w:sz w:val="30"/>
                <w:szCs w:val="30"/>
              </w:rPr>
            </w:pPr>
            <w:r>
              <w:rPr>
                <w:rFonts w:hint="eastAsia" w:ascii="宋体" w:hAnsi="宋体"/>
                <w:b/>
                <w:sz w:val="30"/>
                <w:szCs w:val="30"/>
              </w:rPr>
              <w:t>传播实效</w:t>
            </w:r>
          </w:p>
          <w:p>
            <w:pPr>
              <w:pStyle w:val="7"/>
              <w:spacing w:line="360" w:lineRule="exact"/>
              <w:jc w:val="center"/>
              <w:rPr>
                <w:rFonts w:ascii="宋体" w:hAnsi="宋体"/>
                <w:b/>
                <w:sz w:val="30"/>
                <w:szCs w:val="30"/>
              </w:rPr>
            </w:pPr>
            <w:r>
              <w:rPr>
                <w:rFonts w:hint="eastAsia" w:ascii="宋体" w:hAnsi="宋体"/>
                <w:b/>
                <w:sz w:val="30"/>
                <w:szCs w:val="30"/>
              </w:rPr>
              <w:t>全媒体</w:t>
            </w:r>
          </w:p>
        </w:tc>
        <w:tc>
          <w:tcPr>
            <w:tcW w:w="8558" w:type="dxa"/>
            <w:gridSpan w:val="5"/>
            <w:vAlign w:val="center"/>
          </w:tcPr>
          <w:p>
            <w:pPr>
              <w:spacing w:line="360" w:lineRule="exact"/>
              <w:ind w:firstLine="602" w:firstLineChars="200"/>
              <w:jc w:val="left"/>
              <w:rPr>
                <w:rFonts w:ascii="宋体" w:hAnsi="宋体"/>
                <w:b/>
                <w:sz w:val="30"/>
                <w:szCs w:val="30"/>
              </w:rPr>
            </w:pPr>
            <w:r>
              <w:rPr>
                <w:rFonts w:hint="eastAsia" w:ascii="宋体" w:hAnsi="宋体"/>
                <w:b/>
                <w:sz w:val="30"/>
                <w:szCs w:val="30"/>
              </w:rPr>
              <w:t>天门发布图文推送，阅读量过万</w:t>
            </w:r>
          </w:p>
          <w:p>
            <w:pPr>
              <w:spacing w:line="360" w:lineRule="exact"/>
              <w:ind w:firstLine="602" w:firstLineChars="200"/>
              <w:jc w:val="left"/>
              <w:rPr>
                <w:rFonts w:ascii="宋体" w:hAnsi="宋体"/>
                <w:b/>
                <w:sz w:val="30"/>
                <w:szCs w:val="30"/>
              </w:rPr>
            </w:pPr>
            <w:r>
              <w:rPr>
                <w:rFonts w:hint="eastAsia" w:ascii="宋体" w:hAnsi="宋体"/>
                <w:b/>
                <w:sz w:val="30"/>
                <w:szCs w:val="30"/>
              </w:rPr>
              <w:t>网友留言：“家乡能发展起来真好”“天门的服装产业雄起”</w:t>
            </w:r>
          </w:p>
          <w:p>
            <w:pPr>
              <w:spacing w:line="360" w:lineRule="exact"/>
              <w:ind w:firstLine="630" w:firstLineChars="300"/>
              <w:jc w:val="left"/>
              <w:rPr>
                <w:rFonts w:ascii="宋体" w:hAnsi="宋体"/>
                <w:b/>
                <w:sz w:val="30"/>
                <w:szCs w:val="30"/>
              </w:rPr>
            </w:pPr>
            <w:r>
              <w:fldChar w:fldCharType="begin"/>
            </w:r>
            <w:r>
              <w:instrText xml:space="preserve"> HYPERLINK "https://mp.weixin.qq.com/s/EgRD8tAHNAJlnHD09GgHGQ" </w:instrText>
            </w:r>
            <w:r>
              <w:fldChar w:fldCharType="separate"/>
            </w:r>
            <w:r>
              <w:rPr>
                <w:rFonts w:ascii="宋体" w:hAnsi="宋体"/>
                <w:b/>
                <w:sz w:val="30"/>
                <w:szCs w:val="30"/>
              </w:rPr>
              <w:t>https://mp.weixin.qq.com/s/EgRD8tAHNAJlnHD09GgHGQ</w:t>
            </w:r>
            <w:r>
              <w:rPr>
                <w:rFonts w:ascii="宋体" w:hAnsi="宋体"/>
                <w:b/>
                <w:sz w:val="30"/>
                <w:szCs w:val="30"/>
              </w:rPr>
              <w:fldChar w:fldCharType="end"/>
            </w:r>
          </w:p>
          <w:p>
            <w:pPr>
              <w:spacing w:line="360" w:lineRule="exact"/>
              <w:ind w:firstLine="602" w:firstLineChars="200"/>
              <w:jc w:val="left"/>
              <w:rPr>
                <w:rFonts w:ascii="宋体" w:hAnsi="宋体"/>
                <w:b/>
                <w:sz w:val="30"/>
                <w:szCs w:val="30"/>
              </w:rPr>
            </w:pPr>
            <w:r>
              <w:rPr>
                <w:rFonts w:ascii="宋体" w:hAnsi="宋体"/>
                <w:b/>
                <w:sz w:val="30"/>
                <w:szCs w:val="30"/>
              </w:rPr>
              <w:t xml:space="preserve">https://mp.weixin.qq.com/s/dEn9E4I7MZdHJyeJDmx26A </w:t>
            </w:r>
          </w:p>
          <w:p>
            <w:pPr>
              <w:spacing w:line="360" w:lineRule="exact"/>
              <w:ind w:firstLine="602" w:firstLineChars="200"/>
              <w:jc w:val="left"/>
              <w:rPr>
                <w:rFonts w:ascii="宋体" w:hAnsi="宋体"/>
                <w:b/>
                <w:sz w:val="30"/>
                <w:szCs w:val="30"/>
              </w:rPr>
            </w:pPr>
            <w:r>
              <w:rPr>
                <w:rFonts w:ascii="宋体" w:hAnsi="宋体"/>
                <w:b/>
                <w:sz w:val="30"/>
                <w:szCs w:val="30"/>
              </w:rPr>
              <w:t>https://mp.weixin.qq.com/s/uv40JqehFiOWf1bVc2e4YQ</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b/>
                <w:sz w:val="30"/>
                <w:szCs w:val="30"/>
              </w:rPr>
            </w:pPr>
            <w:r>
              <w:drawing>
                <wp:inline distT="0" distB="0" distL="0" distR="0">
                  <wp:extent cx="495300" cy="495300"/>
                  <wp:effectExtent l="0" t="0" r="0" b="0"/>
                  <wp:docPr id="1" name="图片 1" descr="C:\Users\ADMINI~1\AppData\Local\Temp\WeChat Files\bed1192f8e7cf2efcd5574172dd31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bed1192f8e7cf2efcd5574172dd319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flipV="1">
                            <a:off x="0" y="0"/>
                            <a:ext cx="495300" cy="495300"/>
                          </a:xfrm>
                          <a:prstGeom prst="rect">
                            <a:avLst/>
                          </a:prstGeom>
                          <a:noFill/>
                          <a:ln>
                            <a:noFill/>
                          </a:ln>
                        </pic:spPr>
                      </pic:pic>
                    </a:graphicData>
                  </a:graphic>
                </wp:inline>
              </w:drawing>
            </w:r>
            <w:r>
              <w:rPr>
                <w:rFonts w:hint="eastAsia" w:ascii="宋体" w:hAnsi="宋体"/>
                <w:b/>
                <w:sz w:val="30"/>
                <w:szCs w:val="30"/>
              </w:rPr>
              <w:t xml:space="preserve">   </w:t>
            </w:r>
            <w:r>
              <w:rPr>
                <w:rFonts w:ascii="宋体" w:hAnsi="宋体"/>
                <w:b/>
                <w:sz w:val="30"/>
                <w:szCs w:val="30"/>
              </w:rPr>
              <w:drawing>
                <wp:inline distT="0" distB="0" distL="0" distR="0">
                  <wp:extent cx="488315" cy="490855"/>
                  <wp:effectExtent l="0" t="0" r="0" b="0"/>
                  <wp:docPr id="2" name="图片 2" descr="C:\Users\ADMINI~1\AppData\Local\Temp\WeChat Files\c03d34452f1d62e58e7bd21fd9580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c03d34452f1d62e58e7bd21fd9580e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flipH="1">
                            <a:off x="0" y="0"/>
                            <a:ext cx="535724" cy="538063"/>
                          </a:xfrm>
                          <a:prstGeom prst="rect">
                            <a:avLst/>
                          </a:prstGeom>
                          <a:noFill/>
                          <a:ln>
                            <a:noFill/>
                          </a:ln>
                        </pic:spPr>
                      </pic:pic>
                    </a:graphicData>
                  </a:graphic>
                </wp:inline>
              </w:drawing>
            </w:r>
            <w:r>
              <w:rPr>
                <w:rFonts w:ascii="宋体" w:hAnsi="宋体"/>
                <w:b/>
                <w:sz w:val="30"/>
                <w:szCs w:val="30"/>
              </w:rPr>
              <w:t xml:space="preserve">    </w:t>
            </w:r>
            <w:r>
              <w:rPr>
                <w:rFonts w:ascii="宋体" w:hAnsi="宋体"/>
                <w:b/>
                <w:sz w:val="30"/>
                <w:szCs w:val="30"/>
              </w:rPr>
              <w:drawing>
                <wp:inline distT="0" distB="0" distL="0" distR="0">
                  <wp:extent cx="466725" cy="462280"/>
                  <wp:effectExtent l="0" t="0" r="0" b="0"/>
                  <wp:docPr id="3" name="图片 3" descr="C:\Users\ADMINI~1\AppData\Local\Temp\WeChat Files\4f1465cca7b740d3b00b593ba6be1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4f1465cca7b740d3b00b593ba6be1c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flipH="1" flipV="1">
                            <a:off x="0" y="0"/>
                            <a:ext cx="503400" cy="499022"/>
                          </a:xfrm>
                          <a:prstGeom prst="rect">
                            <a:avLst/>
                          </a:prstGeom>
                          <a:noFill/>
                          <a:ln>
                            <a:noFill/>
                          </a:ln>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24" w:hRule="atLeast"/>
          <w:jc w:val="center"/>
        </w:trPr>
        <w:tc>
          <w:tcPr>
            <w:tcW w:w="830" w:type="dxa"/>
            <w:vAlign w:val="center"/>
          </w:tcPr>
          <w:p>
            <w:pPr>
              <w:pStyle w:val="7"/>
              <w:spacing w:line="360" w:lineRule="exact"/>
              <w:jc w:val="center"/>
              <w:rPr>
                <w:rFonts w:ascii="宋体" w:hAnsi="宋体"/>
                <w:b/>
                <w:sz w:val="30"/>
                <w:szCs w:val="30"/>
              </w:rPr>
            </w:pPr>
            <w:r>
              <w:rPr>
                <w:rFonts w:hint="eastAsia" w:ascii="宋体" w:hAnsi="宋体"/>
                <w:b/>
                <w:sz w:val="30"/>
                <w:szCs w:val="30"/>
              </w:rPr>
              <w:t>社</w:t>
            </w:r>
          </w:p>
          <w:p>
            <w:pPr>
              <w:pStyle w:val="7"/>
              <w:spacing w:line="360" w:lineRule="exact"/>
              <w:jc w:val="center"/>
              <w:rPr>
                <w:rFonts w:ascii="宋体" w:hAnsi="宋体"/>
                <w:b/>
                <w:sz w:val="30"/>
                <w:szCs w:val="30"/>
              </w:rPr>
            </w:pPr>
            <w:r>
              <w:rPr>
                <w:rFonts w:hint="eastAsia" w:ascii="宋体" w:hAnsi="宋体"/>
                <w:b/>
                <w:sz w:val="30"/>
                <w:szCs w:val="30"/>
              </w:rPr>
              <w:t>会</w:t>
            </w:r>
          </w:p>
          <w:p>
            <w:pPr>
              <w:pStyle w:val="7"/>
              <w:spacing w:line="360" w:lineRule="exact"/>
              <w:jc w:val="center"/>
              <w:rPr>
                <w:rFonts w:ascii="宋体" w:hAnsi="宋体"/>
                <w:b/>
                <w:sz w:val="30"/>
                <w:szCs w:val="30"/>
              </w:rPr>
            </w:pPr>
            <w:r>
              <w:rPr>
                <w:rFonts w:hint="eastAsia" w:ascii="宋体" w:hAnsi="宋体"/>
                <w:b/>
                <w:sz w:val="30"/>
                <w:szCs w:val="30"/>
              </w:rPr>
              <w:t>效</w:t>
            </w:r>
          </w:p>
          <w:p>
            <w:pPr>
              <w:pStyle w:val="7"/>
              <w:spacing w:line="360" w:lineRule="exact"/>
              <w:jc w:val="center"/>
              <w:rPr>
                <w:rFonts w:ascii="宋体" w:hAnsi="宋体"/>
                <w:b/>
                <w:sz w:val="30"/>
                <w:szCs w:val="30"/>
              </w:rPr>
            </w:pPr>
            <w:r>
              <w:rPr>
                <w:rFonts w:hint="eastAsia" w:ascii="宋体" w:hAnsi="宋体"/>
                <w:b/>
                <w:sz w:val="30"/>
                <w:szCs w:val="30"/>
              </w:rPr>
              <w:t>果</w:t>
            </w:r>
          </w:p>
        </w:tc>
        <w:tc>
          <w:tcPr>
            <w:tcW w:w="8558" w:type="dxa"/>
            <w:gridSpan w:val="5"/>
            <w:vAlign w:val="center"/>
          </w:tcPr>
          <w:p>
            <w:pPr>
              <w:spacing w:line="360" w:lineRule="exact"/>
              <w:ind w:firstLine="602" w:firstLineChars="200"/>
              <w:jc w:val="left"/>
              <w:rPr>
                <w:rFonts w:ascii="宋体" w:hAnsi="宋体"/>
                <w:b/>
                <w:sz w:val="30"/>
                <w:szCs w:val="30"/>
              </w:rPr>
            </w:pPr>
            <w:r>
              <w:rPr>
                <w:rFonts w:hint="eastAsia" w:ascii="宋体" w:hAnsi="宋体"/>
                <w:b/>
                <w:sz w:val="30"/>
                <w:szCs w:val="30"/>
              </w:rPr>
              <w:t>来自服装产业的报道推出后，在广大读者中引起强烈反响，市委、市政府领导给予高度评价，并召开专题会议研究推进服装产业发展，要求相关地区和部门做好引导和服务。</w:t>
            </w:r>
          </w:p>
          <w:p>
            <w:pPr>
              <w:spacing w:line="360" w:lineRule="exact"/>
              <w:ind w:firstLine="602" w:firstLineChars="200"/>
              <w:jc w:val="left"/>
              <w:rPr>
                <w:rFonts w:ascii="宋体" w:hAnsi="宋体"/>
                <w:b/>
                <w:sz w:val="30"/>
                <w:szCs w:val="30"/>
              </w:rPr>
            </w:pPr>
            <w:r>
              <w:rPr>
                <w:rFonts w:hint="eastAsia" w:ascii="宋体" w:hAnsi="宋体"/>
                <w:b/>
                <w:sz w:val="30"/>
                <w:szCs w:val="30"/>
              </w:rPr>
              <w:t>对家乡产业发展起到了很好的宣传作用，越来越多在外服装老板选择返乡创业。</w:t>
            </w:r>
          </w:p>
          <w:p>
            <w:pPr>
              <w:spacing w:line="360" w:lineRule="exact"/>
              <w:ind w:firstLine="602" w:firstLineChars="200"/>
              <w:jc w:val="left"/>
              <w:rPr>
                <w:rFonts w:ascii="宋体" w:hAnsi="宋体"/>
                <w:b/>
                <w:sz w:val="30"/>
                <w:szCs w:val="30"/>
              </w:rPr>
            </w:pPr>
            <w:r>
              <w:rPr>
                <w:rFonts w:hint="eastAsia" w:ascii="宋体" w:hAnsi="宋体"/>
                <w:b/>
                <w:sz w:val="30"/>
                <w:szCs w:val="30"/>
              </w:rPr>
              <w:t>湖北日报、荆楚网、搜狐网等媒体进行转载或跟进报道。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 w:hRule="atLeast"/>
          <w:jc w:val="center"/>
        </w:trPr>
        <w:tc>
          <w:tcPr>
            <w:tcW w:w="4369" w:type="dxa"/>
            <w:gridSpan w:val="3"/>
            <w:vAlign w:val="center"/>
          </w:tcPr>
          <w:p>
            <w:pPr>
              <w:pStyle w:val="7"/>
              <w:spacing w:line="360" w:lineRule="exact"/>
              <w:jc w:val="center"/>
              <w:rPr>
                <w:rFonts w:ascii="宋体" w:hAnsi="宋体"/>
                <w:b/>
                <w:sz w:val="30"/>
                <w:szCs w:val="30"/>
              </w:rPr>
            </w:pPr>
            <w:r>
              <w:rPr>
                <w:rFonts w:hint="eastAsia" w:ascii="宋体" w:hAnsi="宋体"/>
                <w:b/>
                <w:sz w:val="30"/>
                <w:szCs w:val="30"/>
              </w:rPr>
              <w:t>推荐单位意见</w:t>
            </w:r>
          </w:p>
        </w:tc>
        <w:tc>
          <w:tcPr>
            <w:tcW w:w="5019" w:type="dxa"/>
            <w:gridSpan w:val="3"/>
            <w:vAlign w:val="center"/>
          </w:tcPr>
          <w:p>
            <w:pPr>
              <w:pStyle w:val="7"/>
              <w:spacing w:line="360" w:lineRule="exact"/>
              <w:jc w:val="center"/>
              <w:rPr>
                <w:rFonts w:ascii="宋体" w:hAnsi="宋体"/>
                <w:b/>
                <w:sz w:val="30"/>
                <w:szCs w:val="30"/>
              </w:rPr>
            </w:pPr>
            <w:r>
              <w:rPr>
                <w:rFonts w:hint="eastAsia" w:ascii="宋体" w:hAnsi="宋体"/>
                <w:b/>
                <w:sz w:val="30"/>
                <w:szCs w:val="30"/>
              </w:rPr>
              <w:t>报送单位意见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64" w:hRule="atLeast"/>
          <w:jc w:val="center"/>
        </w:trPr>
        <w:tc>
          <w:tcPr>
            <w:tcW w:w="4369" w:type="dxa"/>
            <w:gridSpan w:val="3"/>
          </w:tcPr>
          <w:p>
            <w:pPr>
              <w:pStyle w:val="7"/>
              <w:spacing w:line="300" w:lineRule="exact"/>
              <w:jc w:val="center"/>
              <w:rPr>
                <w:rFonts w:ascii="宋体" w:hAnsi="宋体"/>
                <w:b/>
                <w:sz w:val="30"/>
                <w:szCs w:val="30"/>
              </w:rPr>
            </w:pPr>
          </w:p>
          <w:p>
            <w:pPr>
              <w:pStyle w:val="7"/>
              <w:spacing w:line="300" w:lineRule="exact"/>
              <w:jc w:val="center"/>
              <w:rPr>
                <w:rFonts w:ascii="宋体" w:hAnsi="宋体"/>
                <w:b/>
                <w:sz w:val="30"/>
                <w:szCs w:val="30"/>
              </w:rPr>
            </w:pPr>
            <w:r>
              <w:rPr>
                <w:rFonts w:hint="eastAsia" w:ascii="宋体" w:hAnsi="宋体"/>
                <w:b/>
                <w:sz w:val="30"/>
                <w:szCs w:val="30"/>
              </w:rPr>
              <w:t>签名：</w:t>
            </w:r>
          </w:p>
          <w:p>
            <w:pPr>
              <w:pStyle w:val="7"/>
              <w:spacing w:line="300" w:lineRule="exact"/>
              <w:jc w:val="center"/>
              <w:rPr>
                <w:rFonts w:ascii="宋体" w:hAnsi="宋体"/>
                <w:b/>
                <w:sz w:val="30"/>
                <w:szCs w:val="30"/>
              </w:rPr>
            </w:pPr>
          </w:p>
          <w:p>
            <w:pPr>
              <w:pStyle w:val="7"/>
              <w:spacing w:line="300" w:lineRule="exact"/>
              <w:jc w:val="center"/>
              <w:rPr>
                <w:rFonts w:ascii="宋体" w:hAnsi="宋体"/>
                <w:b/>
                <w:sz w:val="30"/>
                <w:szCs w:val="30"/>
              </w:rPr>
            </w:pPr>
            <w:r>
              <w:rPr>
                <w:rFonts w:hint="eastAsia" w:ascii="宋体" w:hAnsi="宋体"/>
                <w:b/>
                <w:sz w:val="30"/>
                <w:szCs w:val="30"/>
              </w:rPr>
              <w:t xml:space="preserve">        （盖单位公章）</w:t>
            </w:r>
          </w:p>
          <w:p>
            <w:pPr>
              <w:pStyle w:val="7"/>
              <w:spacing w:line="300" w:lineRule="exact"/>
              <w:jc w:val="center"/>
              <w:rPr>
                <w:rFonts w:ascii="宋体" w:hAnsi="宋体"/>
                <w:b/>
                <w:sz w:val="30"/>
                <w:szCs w:val="30"/>
              </w:rPr>
            </w:pPr>
            <w:r>
              <w:rPr>
                <w:rFonts w:hint="eastAsia" w:ascii="宋体" w:hAnsi="宋体"/>
                <w:b/>
                <w:sz w:val="30"/>
                <w:szCs w:val="30"/>
              </w:rPr>
              <w:t xml:space="preserve">          2022年   月   日</w:t>
            </w:r>
          </w:p>
        </w:tc>
        <w:tc>
          <w:tcPr>
            <w:tcW w:w="5019" w:type="dxa"/>
            <w:gridSpan w:val="3"/>
          </w:tcPr>
          <w:p>
            <w:pPr>
              <w:pStyle w:val="7"/>
              <w:spacing w:line="300" w:lineRule="exact"/>
              <w:jc w:val="center"/>
              <w:rPr>
                <w:rFonts w:ascii="宋体" w:hAnsi="宋体"/>
                <w:b/>
                <w:bCs/>
                <w:sz w:val="30"/>
                <w:szCs w:val="30"/>
              </w:rPr>
            </w:pPr>
          </w:p>
          <w:p>
            <w:pPr>
              <w:pStyle w:val="7"/>
              <w:spacing w:line="300" w:lineRule="exact"/>
              <w:jc w:val="center"/>
              <w:rPr>
                <w:rFonts w:ascii="宋体" w:hAnsi="宋体"/>
                <w:b/>
                <w:sz w:val="30"/>
                <w:szCs w:val="30"/>
              </w:rPr>
            </w:pPr>
            <w:r>
              <w:rPr>
                <w:rFonts w:hint="eastAsia" w:ascii="宋体" w:hAnsi="宋体"/>
                <w:b/>
                <w:sz w:val="30"/>
                <w:szCs w:val="30"/>
              </w:rPr>
              <w:t>签名：</w:t>
            </w:r>
          </w:p>
          <w:p>
            <w:pPr>
              <w:pStyle w:val="7"/>
              <w:spacing w:line="300" w:lineRule="exact"/>
              <w:jc w:val="center"/>
              <w:rPr>
                <w:rFonts w:ascii="宋体" w:hAnsi="宋体"/>
                <w:b/>
                <w:bCs/>
                <w:sz w:val="30"/>
                <w:szCs w:val="30"/>
              </w:rPr>
            </w:pPr>
          </w:p>
          <w:p>
            <w:pPr>
              <w:pStyle w:val="7"/>
              <w:spacing w:line="300" w:lineRule="exact"/>
              <w:jc w:val="center"/>
              <w:rPr>
                <w:rFonts w:ascii="宋体" w:hAnsi="宋体"/>
                <w:b/>
                <w:sz w:val="30"/>
                <w:szCs w:val="30"/>
              </w:rPr>
            </w:pPr>
            <w:r>
              <w:rPr>
                <w:rFonts w:hint="eastAsia" w:ascii="宋体" w:hAnsi="宋体"/>
                <w:b/>
                <w:sz w:val="30"/>
                <w:szCs w:val="30"/>
              </w:rPr>
              <w:t xml:space="preserve">         （盖单位公章）</w:t>
            </w:r>
          </w:p>
          <w:p>
            <w:pPr>
              <w:pStyle w:val="7"/>
              <w:spacing w:line="300" w:lineRule="exact"/>
              <w:jc w:val="center"/>
              <w:rPr>
                <w:rFonts w:ascii="宋体" w:hAnsi="宋体"/>
                <w:b/>
                <w:sz w:val="30"/>
                <w:szCs w:val="30"/>
              </w:rPr>
            </w:pPr>
            <w:r>
              <w:rPr>
                <w:rFonts w:hint="eastAsia" w:ascii="宋体" w:hAnsi="宋体"/>
                <w:b/>
                <w:sz w:val="30"/>
                <w:szCs w:val="30"/>
              </w:rPr>
              <w:t xml:space="preserve">          2022年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7" w:hRule="atLeast"/>
          <w:jc w:val="center"/>
        </w:trPr>
        <w:tc>
          <w:tcPr>
            <w:tcW w:w="2101" w:type="dxa"/>
            <w:gridSpan w:val="2"/>
            <w:vAlign w:val="center"/>
          </w:tcPr>
          <w:p>
            <w:pPr>
              <w:pStyle w:val="7"/>
              <w:spacing w:line="360" w:lineRule="exact"/>
              <w:jc w:val="center"/>
              <w:rPr>
                <w:rFonts w:ascii="宋体" w:hAnsi="宋体"/>
                <w:b/>
                <w:color w:val="0000FF"/>
                <w:sz w:val="30"/>
                <w:szCs w:val="30"/>
              </w:rPr>
            </w:pPr>
            <w:r>
              <w:rPr>
                <w:rFonts w:hint="eastAsia" w:ascii="宋体" w:hAnsi="宋体"/>
                <w:b/>
                <w:color w:val="0000FF"/>
                <w:sz w:val="30"/>
                <w:szCs w:val="30"/>
              </w:rPr>
              <w:t>联系人（作者）</w:t>
            </w:r>
          </w:p>
        </w:tc>
        <w:tc>
          <w:tcPr>
            <w:tcW w:w="2268" w:type="dxa"/>
            <w:vAlign w:val="center"/>
          </w:tcPr>
          <w:p>
            <w:pPr>
              <w:pStyle w:val="7"/>
              <w:spacing w:line="360" w:lineRule="exact"/>
              <w:jc w:val="center"/>
              <w:rPr>
                <w:rFonts w:ascii="宋体" w:hAnsi="宋体"/>
                <w:b/>
                <w:color w:val="0000FF"/>
                <w:sz w:val="30"/>
                <w:szCs w:val="30"/>
              </w:rPr>
            </w:pPr>
          </w:p>
        </w:tc>
        <w:tc>
          <w:tcPr>
            <w:tcW w:w="1857" w:type="dxa"/>
            <w:vAlign w:val="center"/>
          </w:tcPr>
          <w:p>
            <w:pPr>
              <w:pStyle w:val="7"/>
              <w:spacing w:line="360" w:lineRule="exact"/>
              <w:jc w:val="center"/>
              <w:rPr>
                <w:rFonts w:ascii="宋体" w:hAnsi="宋体"/>
                <w:b/>
                <w:color w:val="0000FF"/>
                <w:sz w:val="30"/>
                <w:szCs w:val="30"/>
              </w:rPr>
            </w:pPr>
            <w:r>
              <w:rPr>
                <w:rFonts w:hint="eastAsia" w:ascii="宋体" w:hAnsi="宋体"/>
                <w:b/>
                <w:color w:val="0000FF"/>
                <w:sz w:val="30"/>
                <w:szCs w:val="30"/>
              </w:rPr>
              <w:t>手机</w:t>
            </w:r>
          </w:p>
        </w:tc>
        <w:tc>
          <w:tcPr>
            <w:tcW w:w="3162" w:type="dxa"/>
            <w:gridSpan w:val="2"/>
            <w:vAlign w:val="center"/>
          </w:tcPr>
          <w:p>
            <w:pPr>
              <w:pStyle w:val="7"/>
              <w:spacing w:line="260" w:lineRule="exact"/>
              <w:jc w:val="center"/>
              <w:rPr>
                <w:rFonts w:ascii="宋体" w:hAnsi="宋体"/>
                <w:b/>
                <w:color w:val="0000FF"/>
                <w:sz w:val="30"/>
                <w:szCs w:val="30"/>
              </w:rPr>
            </w:pPr>
          </w:p>
        </w:tc>
      </w:tr>
    </w:tbl>
    <w:p>
      <w:pPr>
        <w:rPr>
          <w:rFonts w:ascii="宋体" w:hAnsi="宋体"/>
          <w:b/>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2825"/>
    <w:rsid w:val="00032825"/>
    <w:rsid w:val="000B0D52"/>
    <w:rsid w:val="0015001E"/>
    <w:rsid w:val="001A3DA9"/>
    <w:rsid w:val="002776BC"/>
    <w:rsid w:val="002F68B9"/>
    <w:rsid w:val="003272C1"/>
    <w:rsid w:val="004007F7"/>
    <w:rsid w:val="004F6172"/>
    <w:rsid w:val="00603E73"/>
    <w:rsid w:val="0063434F"/>
    <w:rsid w:val="00670FDB"/>
    <w:rsid w:val="006771E0"/>
    <w:rsid w:val="00692BD2"/>
    <w:rsid w:val="006E3C22"/>
    <w:rsid w:val="00782E03"/>
    <w:rsid w:val="00864EF0"/>
    <w:rsid w:val="008F5680"/>
    <w:rsid w:val="00950ADB"/>
    <w:rsid w:val="00951ED7"/>
    <w:rsid w:val="009672CC"/>
    <w:rsid w:val="009972BA"/>
    <w:rsid w:val="009B5B03"/>
    <w:rsid w:val="00B96749"/>
    <w:rsid w:val="00BF4B77"/>
    <w:rsid w:val="00C16E50"/>
    <w:rsid w:val="00C2082F"/>
    <w:rsid w:val="00C30633"/>
    <w:rsid w:val="00CC491E"/>
    <w:rsid w:val="00D10C76"/>
    <w:rsid w:val="00D774D8"/>
    <w:rsid w:val="00D87530"/>
    <w:rsid w:val="00F2297B"/>
    <w:rsid w:val="223B259E"/>
    <w:rsid w:val="370D10AF"/>
    <w:rsid w:val="40C970A6"/>
    <w:rsid w:val="7D6F2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rPr>
  </w:style>
  <w:style w:type="paragraph" w:customStyle="1" w:styleId="7">
    <w:name w:val="缺省文本"/>
    <w:basedOn w:val="1"/>
    <w:uiPriority w:val="0"/>
    <w:pPr>
      <w:autoSpaceDE w:val="0"/>
      <w:autoSpaceDN w:val="0"/>
      <w:adjustRightInd w:val="0"/>
      <w:jc w:val="left"/>
    </w:pPr>
    <w:rPr>
      <w:kern w:val="0"/>
      <w:sz w:val="24"/>
      <w:szCs w:val="20"/>
    </w:rPr>
  </w:style>
  <w:style w:type="character" w:customStyle="1" w:styleId="8">
    <w:name w:val="页眉 字符"/>
    <w:basedOn w:val="5"/>
    <w:link w:val="3"/>
    <w:uiPriority w:val="99"/>
    <w:rPr>
      <w:rFonts w:ascii="Times New Roman" w:hAnsi="Times New Roman" w:eastAsia="宋体" w:cs="Times New Roman"/>
      <w:sz w:val="18"/>
      <w:szCs w:val="18"/>
    </w:rPr>
  </w:style>
  <w:style w:type="character" w:customStyle="1" w:styleId="9">
    <w:name w:val="页脚 字符"/>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147</Words>
  <Characters>838</Characters>
  <Lines>6</Lines>
  <Paragraphs>1</Paragraphs>
  <TotalTime>2</TotalTime>
  <ScaleCrop>false</ScaleCrop>
  <LinksUpToDate>false</LinksUpToDate>
  <CharactersWithSpaces>984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2022-02-28T08:38:00Z</dcterms:created>
  <dc:creator>AutoBVT</dc:creator>
  <cp:lastModifiedBy>旅途极客</cp:lastModifiedBy>
  <dcterms:modified xsi:type="dcterms:W3CDTF">2022-03-21T13:26:18Z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5E5854671DDC462D883E86BC31A05D22</vt:lpwstr>
  </property>
</Properties>
</file>