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25" w:rsidRPr="004A3076" w:rsidRDefault="00032825" w:rsidP="00032825">
      <w:pPr>
        <w:snapToGrid w:val="0"/>
        <w:spacing w:line="420" w:lineRule="exact"/>
        <w:rPr>
          <w:rFonts w:ascii="仿宋" w:eastAsia="仿宋" w:hAnsi="仿宋"/>
          <w:sz w:val="32"/>
          <w:szCs w:val="32"/>
        </w:rPr>
      </w:pPr>
      <w:r w:rsidRPr="004A3076">
        <w:rPr>
          <w:rFonts w:ascii="仿宋" w:eastAsia="仿宋" w:hAnsi="仿宋" w:hint="eastAsia"/>
          <w:sz w:val="32"/>
          <w:szCs w:val="32"/>
        </w:rPr>
        <w:t>附件6</w:t>
      </w:r>
    </w:p>
    <w:p w:rsidR="00032825" w:rsidRPr="004A3076" w:rsidRDefault="00032825" w:rsidP="00032825">
      <w:pPr>
        <w:spacing w:line="300" w:lineRule="exact"/>
        <w:rPr>
          <w:rFonts w:ascii="汉仪楷体简" w:eastAsia="汉仪楷体简"/>
          <w:sz w:val="28"/>
        </w:rPr>
      </w:pPr>
    </w:p>
    <w:p w:rsidR="00032825" w:rsidRPr="00450F2B" w:rsidRDefault="00032825" w:rsidP="0003282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50F2B">
        <w:rPr>
          <w:rFonts w:ascii="华文中宋" w:eastAsia="华文中宋" w:hAnsi="华文中宋" w:hint="eastAsia"/>
          <w:b/>
          <w:sz w:val="36"/>
          <w:szCs w:val="36"/>
        </w:rPr>
        <w:t>湖北新闻奖参评作品推荐表</w:t>
      </w:r>
    </w:p>
    <w:p w:rsidR="00032825" w:rsidRPr="004A3076" w:rsidRDefault="00032825" w:rsidP="00032825">
      <w:pPr>
        <w:rPr>
          <w:rFonts w:ascii="黑体" w:eastAsia="黑体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55"/>
        <w:gridCol w:w="2823"/>
        <w:gridCol w:w="1418"/>
        <w:gridCol w:w="850"/>
        <w:gridCol w:w="2312"/>
      </w:tblGrid>
      <w:tr w:rsidR="00032825" w:rsidRPr="004A3076" w:rsidTr="004A25CE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032825" w:rsidRPr="00450F2B" w:rsidRDefault="0086366C" w:rsidP="007C6C04">
            <w:pPr>
              <w:pStyle w:val="a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十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七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项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专利赋能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绿色展</w:t>
            </w:r>
          </w:p>
        </w:tc>
        <w:tc>
          <w:tcPr>
            <w:tcW w:w="850" w:type="dxa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参评</w:t>
            </w:r>
          </w:p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vAlign w:val="center"/>
          </w:tcPr>
          <w:p w:rsidR="00032825" w:rsidRPr="00450F2B" w:rsidRDefault="00450F2B" w:rsidP="007C6C04">
            <w:pPr>
              <w:pStyle w:val="a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新闻摄影</w:t>
            </w:r>
          </w:p>
        </w:tc>
      </w:tr>
      <w:tr w:rsidR="00032825" w:rsidRPr="004A3076" w:rsidTr="007C6C04">
        <w:trPr>
          <w:trHeight w:val="566"/>
          <w:jc w:val="center"/>
        </w:trPr>
        <w:tc>
          <w:tcPr>
            <w:tcW w:w="1985" w:type="dxa"/>
            <w:gridSpan w:val="2"/>
            <w:vMerge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032825" w:rsidRPr="00450F2B" w:rsidRDefault="00032825" w:rsidP="004A25CE">
            <w:pPr>
              <w:pStyle w:val="a3"/>
              <w:spacing w:line="26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vAlign w:val="center"/>
          </w:tcPr>
          <w:p w:rsidR="00032825" w:rsidRPr="00450F2B" w:rsidRDefault="00335706" w:rsidP="00450F2B">
            <w:pPr>
              <w:pStyle w:val="a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/>
                <w:b/>
                <w:sz w:val="28"/>
                <w:szCs w:val="28"/>
              </w:rPr>
              <w:t>组图</w:t>
            </w:r>
          </w:p>
        </w:tc>
      </w:tr>
      <w:tr w:rsidR="00032825" w:rsidRPr="004A3076" w:rsidTr="007C6C04">
        <w:trPr>
          <w:trHeight w:val="632"/>
          <w:jc w:val="center"/>
        </w:trPr>
        <w:tc>
          <w:tcPr>
            <w:tcW w:w="1985" w:type="dxa"/>
            <w:gridSpan w:val="2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032825" w:rsidRPr="00450F2B" w:rsidRDefault="0086366C" w:rsidP="007C6C04">
            <w:pPr>
              <w:pStyle w:val="a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白冰 张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俊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 xml:space="preserve"> 刘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银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斌</w:t>
            </w:r>
          </w:p>
        </w:tc>
        <w:tc>
          <w:tcPr>
            <w:tcW w:w="1418" w:type="dxa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2"/>
            <w:vAlign w:val="center"/>
          </w:tcPr>
          <w:p w:rsidR="00032825" w:rsidRPr="00450F2B" w:rsidRDefault="00E004FB" w:rsidP="004A25CE">
            <w:pPr>
              <w:pStyle w:val="a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杨雅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琴</w:t>
            </w:r>
            <w:proofErr w:type="gramEnd"/>
          </w:p>
        </w:tc>
      </w:tr>
      <w:tr w:rsidR="00032825" w:rsidRPr="004A3076" w:rsidTr="004A25CE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2823" w:type="dxa"/>
            <w:vAlign w:val="center"/>
          </w:tcPr>
          <w:p w:rsidR="00032825" w:rsidRPr="00450F2B" w:rsidRDefault="0086366C" w:rsidP="00450F2B">
            <w:pPr>
              <w:pStyle w:val="a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天门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日</w:t>
            </w:r>
            <w:proofErr w:type="gramEnd"/>
            <w:r w:rsidRPr="00450F2B">
              <w:rPr>
                <w:rFonts w:ascii="宋体" w:hAnsi="宋体"/>
                <w:b/>
                <w:sz w:val="28"/>
                <w:szCs w:val="28"/>
              </w:rPr>
              <w:t>报社</w:t>
            </w:r>
          </w:p>
        </w:tc>
        <w:tc>
          <w:tcPr>
            <w:tcW w:w="1418" w:type="dxa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2"/>
            <w:vAlign w:val="center"/>
          </w:tcPr>
          <w:p w:rsidR="00032825" w:rsidRPr="00450F2B" w:rsidRDefault="0086366C" w:rsidP="00450F2B">
            <w:pPr>
              <w:pStyle w:val="a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021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 xml:space="preserve">年6月10日 </w:t>
            </w:r>
          </w:p>
        </w:tc>
      </w:tr>
      <w:tr w:rsidR="00032825" w:rsidRPr="007C6C04" w:rsidTr="004A25CE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刊播版面</w:t>
            </w:r>
          </w:p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 w:rsidR="00032825" w:rsidRPr="00450F2B" w:rsidRDefault="0086366C" w:rsidP="00450F2B">
            <w:pPr>
              <w:pStyle w:val="a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三版</w:t>
            </w:r>
          </w:p>
        </w:tc>
        <w:tc>
          <w:tcPr>
            <w:tcW w:w="1418" w:type="dxa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作品字数</w:t>
            </w:r>
          </w:p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（时长）</w:t>
            </w:r>
          </w:p>
        </w:tc>
        <w:tc>
          <w:tcPr>
            <w:tcW w:w="3162" w:type="dxa"/>
            <w:gridSpan w:val="2"/>
            <w:vAlign w:val="center"/>
          </w:tcPr>
          <w:p w:rsidR="00032825" w:rsidRPr="00450F2B" w:rsidRDefault="000A0925" w:rsidP="007C6C04">
            <w:pPr>
              <w:pStyle w:val="a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文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字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 w:rsidR="007C6C04">
              <w:rPr>
                <w:rFonts w:ascii="宋体" w:hAnsi="宋体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0字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，图片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8幅</w:t>
            </w:r>
          </w:p>
        </w:tc>
      </w:tr>
      <w:tr w:rsidR="00032825" w:rsidRPr="00AE0C14" w:rsidTr="007C6C04">
        <w:trPr>
          <w:cantSplit/>
          <w:trHeight w:val="3186"/>
          <w:jc w:val="center"/>
        </w:trPr>
        <w:tc>
          <w:tcPr>
            <w:tcW w:w="830" w:type="dxa"/>
            <w:textDirection w:val="tbRlV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（作品简介）</w:t>
            </w:r>
          </w:p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5"/>
            <w:vAlign w:val="center"/>
          </w:tcPr>
          <w:p w:rsidR="00032825" w:rsidRPr="00450F2B" w:rsidRDefault="00AE0C14" w:rsidP="007C6C04">
            <w:pPr>
              <w:pStyle w:val="a3"/>
              <w:spacing w:line="360" w:lineRule="exact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2021年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中央一号文件提出了推进绿色健康养殖有关意见。</w:t>
            </w:r>
            <w:r w:rsidR="00546741" w:rsidRPr="00450F2B"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  <w:r w:rsidR="00546741" w:rsidRPr="00450F2B">
              <w:rPr>
                <w:rFonts w:ascii="宋体" w:hAnsi="宋体"/>
                <w:b/>
                <w:sz w:val="28"/>
                <w:szCs w:val="28"/>
              </w:rPr>
              <w:t>品</w:t>
            </w:r>
            <w:r w:rsidR="00546741" w:rsidRPr="00450F2B">
              <w:rPr>
                <w:rFonts w:ascii="宋体" w:hAnsi="宋体" w:hint="eastAsia"/>
                <w:b/>
                <w:sz w:val="28"/>
                <w:szCs w:val="28"/>
              </w:rPr>
              <w:t>以组</w:t>
            </w:r>
            <w:r w:rsidR="007D700E" w:rsidRPr="00450F2B">
              <w:rPr>
                <w:rFonts w:ascii="宋体" w:hAnsi="宋体"/>
                <w:b/>
                <w:sz w:val="28"/>
                <w:szCs w:val="28"/>
              </w:rPr>
              <w:t>图</w:t>
            </w:r>
            <w:r w:rsidR="00546741" w:rsidRPr="00450F2B">
              <w:rPr>
                <w:rFonts w:ascii="宋体" w:hAnsi="宋体"/>
                <w:b/>
                <w:sz w:val="28"/>
                <w:szCs w:val="28"/>
              </w:rPr>
              <w:t>形式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讲述</w:t>
            </w:r>
            <w:r w:rsidR="007D700E" w:rsidRPr="00450F2B">
              <w:rPr>
                <w:rFonts w:ascii="宋体" w:hAnsi="宋体" w:hint="eastAsia"/>
                <w:b/>
                <w:sz w:val="28"/>
                <w:szCs w:val="28"/>
              </w:rPr>
              <w:t>了</w:t>
            </w:r>
            <w:r w:rsidR="00546741" w:rsidRPr="00450F2B">
              <w:rPr>
                <w:rFonts w:ascii="宋体" w:hAnsi="宋体" w:hint="eastAsia"/>
                <w:b/>
                <w:sz w:val="28"/>
                <w:szCs w:val="28"/>
              </w:rPr>
              <w:t>“</w:t>
            </w:r>
            <w:r w:rsidR="00546741" w:rsidRPr="00450F2B">
              <w:rPr>
                <w:rFonts w:ascii="宋体" w:hAnsi="宋体"/>
                <w:b/>
                <w:sz w:val="28"/>
                <w:szCs w:val="28"/>
              </w:rPr>
              <w:t>湖北四海生态科技</w:t>
            </w:r>
            <w:r w:rsidR="00546741" w:rsidRPr="00450F2B">
              <w:rPr>
                <w:rFonts w:ascii="宋体" w:hAnsi="宋体" w:hint="eastAsia"/>
                <w:b/>
                <w:sz w:val="28"/>
                <w:szCs w:val="28"/>
              </w:rPr>
              <w:t>”探索</w:t>
            </w:r>
            <w:r w:rsidR="00546741" w:rsidRPr="00450F2B">
              <w:rPr>
                <w:rFonts w:ascii="宋体" w:hAnsi="宋体"/>
                <w:b/>
                <w:sz w:val="28"/>
                <w:szCs w:val="28"/>
              </w:rPr>
              <w:t>出的</w:t>
            </w:r>
            <w:r w:rsidR="00546741" w:rsidRPr="00450F2B">
              <w:rPr>
                <w:rFonts w:ascii="宋体" w:hAnsi="宋体" w:hint="eastAsia"/>
                <w:b/>
                <w:sz w:val="28"/>
                <w:szCs w:val="28"/>
              </w:rPr>
              <w:t>一</w:t>
            </w:r>
            <w:r w:rsidR="00546741" w:rsidRPr="00450F2B">
              <w:rPr>
                <w:rFonts w:ascii="宋体" w:hAnsi="宋体"/>
                <w:b/>
                <w:sz w:val="28"/>
                <w:szCs w:val="28"/>
              </w:rPr>
              <w:t>套</w:t>
            </w:r>
            <w:r w:rsidR="00546741" w:rsidRPr="00450F2B">
              <w:rPr>
                <w:rFonts w:ascii="宋体" w:hAnsi="宋体" w:hint="eastAsia"/>
                <w:b/>
                <w:sz w:val="28"/>
                <w:szCs w:val="28"/>
              </w:rPr>
              <w:t>以</w:t>
            </w:r>
            <w:r w:rsidR="007D700E" w:rsidRPr="00450F2B">
              <w:rPr>
                <w:rFonts w:ascii="宋体" w:hAnsi="宋体" w:hint="eastAsia"/>
                <w:b/>
                <w:sz w:val="28"/>
                <w:szCs w:val="28"/>
              </w:rPr>
              <w:t>“</w:t>
            </w:r>
            <w:r w:rsidR="00546741" w:rsidRPr="00450F2B">
              <w:rPr>
                <w:rFonts w:ascii="宋体" w:hAnsi="宋体"/>
                <w:b/>
                <w:sz w:val="28"/>
                <w:szCs w:val="28"/>
              </w:rPr>
              <w:t>牛娃</w:t>
            </w:r>
            <w:r w:rsidR="00546741" w:rsidRPr="00450F2B">
              <w:rPr>
                <w:rFonts w:ascii="宋体" w:hAnsi="宋体" w:hint="eastAsia"/>
                <w:b/>
                <w:sz w:val="28"/>
                <w:szCs w:val="28"/>
              </w:rPr>
              <w:t>+泥</w:t>
            </w:r>
            <w:r w:rsidR="00546741" w:rsidRPr="00450F2B">
              <w:rPr>
                <w:rFonts w:ascii="宋体" w:hAnsi="宋体"/>
                <w:b/>
                <w:sz w:val="28"/>
                <w:szCs w:val="28"/>
              </w:rPr>
              <w:t>鳅</w:t>
            </w:r>
            <w:r w:rsidR="00546741" w:rsidRPr="00450F2B">
              <w:rPr>
                <w:rFonts w:ascii="宋体" w:hAnsi="宋体" w:hint="eastAsia"/>
                <w:b/>
                <w:sz w:val="28"/>
                <w:szCs w:val="28"/>
              </w:rPr>
              <w:t>+石</w:t>
            </w:r>
            <w:r w:rsidR="00546741" w:rsidRPr="00450F2B">
              <w:rPr>
                <w:rFonts w:ascii="宋体" w:hAnsi="宋体"/>
                <w:b/>
                <w:sz w:val="28"/>
                <w:szCs w:val="28"/>
              </w:rPr>
              <w:t>螺</w:t>
            </w:r>
            <w:r w:rsidR="00546741" w:rsidRPr="00450F2B">
              <w:rPr>
                <w:rFonts w:ascii="宋体" w:hAnsi="宋体" w:hint="eastAsia"/>
                <w:b/>
                <w:sz w:val="28"/>
                <w:szCs w:val="28"/>
              </w:rPr>
              <w:t>+鳙</w:t>
            </w:r>
            <w:r w:rsidR="007D700E" w:rsidRPr="00450F2B">
              <w:rPr>
                <w:rFonts w:ascii="宋体" w:hAnsi="宋体" w:hint="eastAsia"/>
                <w:b/>
                <w:sz w:val="28"/>
                <w:szCs w:val="28"/>
              </w:rPr>
              <w:t>鱼+水</w:t>
            </w:r>
            <w:r w:rsidR="007D700E" w:rsidRPr="00450F2B">
              <w:rPr>
                <w:rFonts w:ascii="宋体" w:hAnsi="宋体"/>
                <w:b/>
                <w:sz w:val="28"/>
                <w:szCs w:val="28"/>
              </w:rPr>
              <w:t>生</w:t>
            </w:r>
            <w:r w:rsidR="007D700E" w:rsidRPr="00450F2B">
              <w:rPr>
                <w:rFonts w:ascii="宋体" w:hAnsi="宋体" w:hint="eastAsia"/>
                <w:b/>
                <w:sz w:val="28"/>
                <w:szCs w:val="28"/>
              </w:rPr>
              <w:t>蔬</w:t>
            </w:r>
            <w:r w:rsidR="007D700E" w:rsidRPr="00450F2B">
              <w:rPr>
                <w:rFonts w:ascii="宋体" w:hAnsi="宋体"/>
                <w:b/>
                <w:sz w:val="28"/>
                <w:szCs w:val="28"/>
              </w:rPr>
              <w:t>菜</w:t>
            </w:r>
            <w:r w:rsidR="007D700E" w:rsidRPr="00450F2B">
              <w:rPr>
                <w:rFonts w:ascii="宋体" w:hAnsi="宋体" w:hint="eastAsia"/>
                <w:b/>
                <w:sz w:val="28"/>
                <w:szCs w:val="28"/>
              </w:rPr>
              <w:t>”的生态循环</w:t>
            </w:r>
            <w:r w:rsidR="00BD529B" w:rsidRPr="00450F2B">
              <w:rPr>
                <w:rFonts w:ascii="宋体" w:hAnsi="宋体" w:hint="eastAsia"/>
                <w:b/>
                <w:sz w:val="28"/>
                <w:szCs w:val="28"/>
              </w:rPr>
              <w:t>水</w:t>
            </w:r>
            <w:r w:rsidR="00BD529B" w:rsidRPr="00450F2B">
              <w:rPr>
                <w:rFonts w:ascii="宋体" w:hAnsi="宋体"/>
                <w:b/>
                <w:sz w:val="28"/>
                <w:szCs w:val="28"/>
              </w:rPr>
              <w:t>产</w:t>
            </w:r>
            <w:r w:rsidR="007D700E" w:rsidRPr="00450F2B">
              <w:rPr>
                <w:rFonts w:ascii="宋体" w:hAnsi="宋体"/>
                <w:b/>
                <w:sz w:val="28"/>
                <w:szCs w:val="28"/>
              </w:rPr>
              <w:t>养殖</w:t>
            </w:r>
            <w:r w:rsidR="00844EA1" w:rsidRPr="00450F2B">
              <w:rPr>
                <w:rFonts w:ascii="宋体" w:hAnsi="宋体" w:hint="eastAsia"/>
                <w:b/>
                <w:sz w:val="28"/>
                <w:szCs w:val="28"/>
              </w:rPr>
              <w:t>新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模式</w:t>
            </w:r>
            <w:r w:rsidR="007D700E" w:rsidRPr="00450F2B">
              <w:rPr>
                <w:rFonts w:ascii="宋体" w:hAnsi="宋体"/>
                <w:b/>
                <w:sz w:val="28"/>
                <w:szCs w:val="28"/>
              </w:rPr>
              <w:t>，</w:t>
            </w:r>
            <w:r w:rsidR="00073DDC" w:rsidRPr="00450F2B">
              <w:rPr>
                <w:rFonts w:ascii="宋体" w:hAnsi="宋体"/>
                <w:b/>
                <w:sz w:val="28"/>
                <w:szCs w:val="28"/>
              </w:rPr>
              <w:t>实现环保与经营</w:t>
            </w:r>
            <w:proofErr w:type="gramStart"/>
            <w:r w:rsidR="00073DDC" w:rsidRPr="00450F2B">
              <w:rPr>
                <w:rFonts w:ascii="宋体" w:hAnsi="宋体" w:hint="eastAsia"/>
                <w:b/>
                <w:sz w:val="28"/>
                <w:szCs w:val="28"/>
              </w:rPr>
              <w:t>双</w:t>
            </w:r>
            <w:r w:rsidR="00073DDC" w:rsidRPr="00450F2B">
              <w:rPr>
                <w:rFonts w:ascii="宋体" w:hAnsi="宋体"/>
                <w:b/>
                <w:sz w:val="28"/>
                <w:szCs w:val="28"/>
              </w:rPr>
              <w:t>收益</w:t>
            </w:r>
            <w:proofErr w:type="gramEnd"/>
            <w:r w:rsidR="00073DDC" w:rsidRPr="00450F2B">
              <w:rPr>
                <w:rFonts w:ascii="宋体" w:hAnsi="宋体" w:hint="eastAsia"/>
                <w:b/>
                <w:sz w:val="28"/>
                <w:szCs w:val="28"/>
              </w:rPr>
              <w:t>的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新闻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故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事</w:t>
            </w:r>
            <w:r w:rsidR="00073DDC" w:rsidRPr="00450F2B">
              <w:rPr>
                <w:rFonts w:ascii="宋体" w:hAnsi="宋体" w:hint="eastAsia"/>
                <w:b/>
                <w:sz w:val="28"/>
                <w:szCs w:val="28"/>
              </w:rPr>
              <w:t>，作</w:t>
            </w:r>
            <w:r w:rsidR="00073DDC" w:rsidRPr="00450F2B">
              <w:rPr>
                <w:rFonts w:ascii="宋体" w:hAnsi="宋体"/>
                <w:b/>
                <w:sz w:val="28"/>
                <w:szCs w:val="28"/>
              </w:rPr>
              <w:t>品</w:t>
            </w:r>
            <w:r w:rsidR="00073DDC" w:rsidRPr="00450F2B">
              <w:rPr>
                <w:rFonts w:ascii="宋体" w:hAnsi="宋体" w:hint="eastAsia"/>
                <w:b/>
                <w:sz w:val="28"/>
                <w:szCs w:val="28"/>
              </w:rPr>
              <w:t>表现</w:t>
            </w:r>
            <w:r w:rsidR="00BD56DE" w:rsidRPr="00450F2B">
              <w:rPr>
                <w:rFonts w:ascii="宋体" w:hAnsi="宋体" w:hint="eastAsia"/>
                <w:b/>
                <w:sz w:val="28"/>
                <w:szCs w:val="28"/>
              </w:rPr>
              <w:t>手</w:t>
            </w:r>
            <w:r w:rsidR="00073DDC" w:rsidRPr="00450F2B">
              <w:rPr>
                <w:rFonts w:ascii="宋体" w:hAnsi="宋体"/>
                <w:b/>
                <w:sz w:val="28"/>
                <w:szCs w:val="28"/>
              </w:rPr>
              <w:t>法直</w:t>
            </w:r>
            <w:r w:rsidR="00073DDC" w:rsidRPr="00450F2B">
              <w:rPr>
                <w:rFonts w:ascii="宋体" w:hAnsi="宋体" w:hint="eastAsia"/>
                <w:b/>
                <w:sz w:val="28"/>
                <w:szCs w:val="28"/>
              </w:rPr>
              <w:t>观，宣</w:t>
            </w:r>
            <w:r w:rsidR="00073DDC" w:rsidRPr="00450F2B">
              <w:rPr>
                <w:rFonts w:ascii="宋体" w:hAnsi="宋体"/>
                <w:b/>
                <w:sz w:val="28"/>
                <w:szCs w:val="28"/>
              </w:rPr>
              <w:t>传意</w:t>
            </w:r>
            <w:r w:rsidR="00073DDC" w:rsidRPr="00450F2B">
              <w:rPr>
                <w:rFonts w:ascii="宋体" w:hAnsi="宋体" w:hint="eastAsia"/>
                <w:b/>
                <w:sz w:val="28"/>
                <w:szCs w:val="28"/>
              </w:rPr>
              <w:t>义</w:t>
            </w:r>
            <w:r w:rsidR="00C46413" w:rsidRPr="00450F2B">
              <w:rPr>
                <w:rFonts w:ascii="宋体" w:hAnsi="宋体" w:hint="eastAsia"/>
                <w:b/>
                <w:sz w:val="28"/>
                <w:szCs w:val="28"/>
              </w:rPr>
              <w:t>重</w:t>
            </w:r>
            <w:r w:rsidR="00073DDC" w:rsidRPr="00450F2B">
              <w:rPr>
                <w:rFonts w:ascii="宋体" w:hAnsi="宋体"/>
                <w:b/>
                <w:sz w:val="28"/>
                <w:szCs w:val="28"/>
              </w:rPr>
              <w:t>大</w:t>
            </w:r>
            <w:r w:rsidR="00073DDC" w:rsidRPr="00450F2B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</w:tc>
      </w:tr>
      <w:tr w:rsidR="00032825" w:rsidRPr="004A3076" w:rsidTr="007C6C04">
        <w:trPr>
          <w:cantSplit/>
          <w:trHeight w:val="2132"/>
          <w:jc w:val="center"/>
        </w:trPr>
        <w:tc>
          <w:tcPr>
            <w:tcW w:w="830" w:type="dxa"/>
            <w:textDirection w:val="tbRlV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传播实效</w:t>
            </w:r>
          </w:p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全媒体</w:t>
            </w:r>
          </w:p>
        </w:tc>
        <w:tc>
          <w:tcPr>
            <w:tcW w:w="8558" w:type="dxa"/>
            <w:gridSpan w:val="5"/>
            <w:vAlign w:val="center"/>
          </w:tcPr>
          <w:p w:rsidR="00450F2B" w:rsidRDefault="00450F2B" w:rsidP="00546741">
            <w:pPr>
              <w:spacing w:line="2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4504AB" w:rsidRPr="00450F2B" w:rsidRDefault="00C104F9" w:rsidP="007C6C04">
            <w:pPr>
              <w:pStyle w:val="a3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天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门日报数字报：</w:t>
            </w:r>
          </w:p>
          <w:p w:rsidR="004504AB" w:rsidRPr="00450F2B" w:rsidRDefault="004504AB" w:rsidP="00546741">
            <w:pPr>
              <w:spacing w:line="2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4504AB" w:rsidRPr="00450F2B" w:rsidRDefault="004504AB" w:rsidP="00546741">
            <w:pPr>
              <w:spacing w:line="2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4504AB" w:rsidRPr="00450F2B" w:rsidRDefault="004504AB" w:rsidP="00546741">
            <w:pPr>
              <w:spacing w:line="2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032825" w:rsidRPr="00450F2B" w:rsidRDefault="004504AB" w:rsidP="00546741">
            <w:pPr>
              <w:spacing w:line="240" w:lineRule="exact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/>
                <w:b/>
                <w:sz w:val="28"/>
                <w:szCs w:val="28"/>
              </w:rPr>
              <w:t>https://tmrb.tmwcn.com/tmrb/20210610/html/page_02.htm</w:t>
            </w:r>
            <w:r w:rsidRPr="00450F2B">
              <w:rPr>
                <w:rFonts w:ascii="宋体" w:hAnsi="宋体"/>
                <w:b/>
                <w:noProof/>
                <w:sz w:val="28"/>
                <w:szCs w:val="28"/>
              </w:rPr>
              <w:drawing>
                <wp:inline distT="0" distB="0" distL="0" distR="0" wp14:anchorId="2369EE7F" wp14:editId="31EF3A61">
                  <wp:extent cx="676275" cy="676275"/>
                  <wp:effectExtent l="0" t="0" r="9525" b="9525"/>
                  <wp:docPr id="1" name="图片 1" descr="C:\Users\Administrator\Desktop\新建文件夹 (2)\二维码图片(十七项专利赋能绿色发展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新建文件夹 (2)\二维码图片(十七项专利赋能绿色发展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825" w:rsidRPr="00450F2B" w:rsidRDefault="00032825" w:rsidP="004A25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32825" w:rsidRPr="004A3076" w:rsidTr="004A25CE">
        <w:trPr>
          <w:trHeight w:val="1524"/>
          <w:jc w:val="center"/>
        </w:trPr>
        <w:tc>
          <w:tcPr>
            <w:tcW w:w="830" w:type="dxa"/>
            <w:vAlign w:val="center"/>
          </w:tcPr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社</w:t>
            </w:r>
          </w:p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会</w:t>
            </w:r>
          </w:p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  <w:proofErr w:type="gramEnd"/>
          </w:p>
          <w:p w:rsidR="00032825" w:rsidRPr="00450F2B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5"/>
            <w:vAlign w:val="center"/>
          </w:tcPr>
          <w:p w:rsidR="00032825" w:rsidRPr="00450F2B" w:rsidRDefault="00C54D25" w:rsidP="007C6C04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品以科技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创新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、生态环保为主题，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揭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示了新时代的养殖业</w:t>
            </w:r>
            <w:proofErr w:type="gramStart"/>
            <w:r w:rsidRPr="00450F2B">
              <w:rPr>
                <w:rFonts w:ascii="宋体" w:hAnsi="宋体"/>
                <w:b/>
                <w:sz w:val="28"/>
                <w:szCs w:val="28"/>
              </w:rPr>
              <w:t>该追求</w:t>
            </w:r>
            <w:proofErr w:type="gramEnd"/>
            <w:r w:rsidRPr="00450F2B">
              <w:rPr>
                <w:rFonts w:ascii="宋体" w:hAnsi="宋体"/>
                <w:b/>
                <w:sz w:val="28"/>
                <w:szCs w:val="28"/>
              </w:rPr>
              <w:t>什么样的高质量发展，</w:t>
            </w:r>
            <w:r w:rsidR="007870BB" w:rsidRPr="00450F2B">
              <w:rPr>
                <w:rFonts w:ascii="宋体" w:hAnsi="宋体" w:hint="eastAsia"/>
                <w:b/>
                <w:sz w:val="28"/>
                <w:szCs w:val="28"/>
              </w:rPr>
              <w:t>作品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见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报后</w:t>
            </w:r>
            <w:r w:rsidR="007870BB" w:rsidRPr="00450F2B">
              <w:rPr>
                <w:rFonts w:ascii="宋体" w:hAnsi="宋体"/>
                <w:b/>
                <w:sz w:val="28"/>
                <w:szCs w:val="28"/>
              </w:rPr>
              <w:t>，</w:t>
            </w:r>
            <w:r w:rsidRPr="00450F2B">
              <w:rPr>
                <w:rFonts w:ascii="宋体" w:hAnsi="宋体" w:hint="eastAsia"/>
                <w:b/>
                <w:sz w:val="28"/>
                <w:szCs w:val="28"/>
              </w:rPr>
              <w:t>引</w:t>
            </w:r>
            <w:r w:rsidRPr="00450F2B">
              <w:rPr>
                <w:rFonts w:ascii="宋体" w:hAnsi="宋体"/>
                <w:b/>
                <w:sz w:val="28"/>
                <w:szCs w:val="28"/>
              </w:rPr>
              <w:t>起了市委市政府重视，将该处确定为科普基地，吸引</w:t>
            </w:r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干</w:t>
            </w:r>
            <w:proofErr w:type="gramStart"/>
            <w:r w:rsidR="00735E25" w:rsidRPr="00450F2B">
              <w:rPr>
                <w:rFonts w:ascii="宋体" w:hAnsi="宋体"/>
                <w:b/>
                <w:sz w:val="28"/>
                <w:szCs w:val="28"/>
              </w:rPr>
              <w:t>驿</w:t>
            </w:r>
            <w:proofErr w:type="gramEnd"/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镇、</w:t>
            </w:r>
            <w:r w:rsidR="00735E25" w:rsidRPr="00450F2B">
              <w:rPr>
                <w:rFonts w:ascii="宋体" w:hAnsi="宋体"/>
                <w:b/>
                <w:sz w:val="28"/>
                <w:szCs w:val="28"/>
              </w:rPr>
              <w:t>多</w:t>
            </w:r>
            <w:proofErr w:type="gramStart"/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祥</w:t>
            </w:r>
            <w:proofErr w:type="gramEnd"/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镇</w:t>
            </w:r>
            <w:r w:rsidR="00735E25" w:rsidRPr="00450F2B">
              <w:rPr>
                <w:rFonts w:ascii="宋体" w:hAnsi="宋体"/>
                <w:b/>
                <w:sz w:val="28"/>
                <w:szCs w:val="28"/>
              </w:rPr>
              <w:t>等地</w:t>
            </w:r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数以</w:t>
            </w:r>
            <w:r w:rsidR="00735E25" w:rsidRPr="00450F2B">
              <w:rPr>
                <w:rFonts w:ascii="宋体" w:hAnsi="宋体"/>
                <w:b/>
                <w:sz w:val="28"/>
                <w:szCs w:val="28"/>
              </w:rPr>
              <w:t>千</w:t>
            </w:r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计</w:t>
            </w:r>
            <w:r w:rsidR="00735E25" w:rsidRPr="00450F2B">
              <w:rPr>
                <w:rFonts w:ascii="宋体" w:hAnsi="宋体"/>
                <w:b/>
                <w:sz w:val="28"/>
                <w:szCs w:val="28"/>
              </w:rPr>
              <w:t>中小</w:t>
            </w:r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学生</w:t>
            </w:r>
            <w:r w:rsidR="00735E25" w:rsidRPr="00450F2B">
              <w:rPr>
                <w:rFonts w:ascii="宋体" w:hAnsi="宋体"/>
                <w:b/>
                <w:sz w:val="28"/>
                <w:szCs w:val="28"/>
              </w:rPr>
              <w:t>到基地参观，</w:t>
            </w:r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上</w:t>
            </w:r>
            <w:r w:rsidR="00735E25" w:rsidRPr="00450F2B">
              <w:rPr>
                <w:rFonts w:ascii="宋体" w:hAnsi="宋体"/>
                <w:b/>
                <w:sz w:val="28"/>
                <w:szCs w:val="28"/>
              </w:rPr>
              <w:t>科技</w:t>
            </w:r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课</w:t>
            </w:r>
            <w:r w:rsidR="00735E25" w:rsidRPr="00450F2B">
              <w:rPr>
                <w:rFonts w:ascii="宋体" w:hAnsi="宋体"/>
                <w:b/>
                <w:sz w:val="28"/>
                <w:szCs w:val="28"/>
              </w:rPr>
              <w:t>，让学生们从小树立学科学，爱科学的理念，树立环保意识，受到普遍欢迎。</w:t>
            </w:r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同</w:t>
            </w:r>
            <w:r w:rsidR="00735E25" w:rsidRPr="00450F2B">
              <w:rPr>
                <w:rFonts w:ascii="宋体" w:hAnsi="宋体"/>
                <w:b/>
                <w:sz w:val="28"/>
                <w:szCs w:val="28"/>
              </w:rPr>
              <w:t>时，</w:t>
            </w:r>
            <w:r w:rsidR="007870BB" w:rsidRPr="00450F2B">
              <w:rPr>
                <w:rFonts w:ascii="宋体" w:hAnsi="宋体"/>
                <w:b/>
                <w:sz w:val="28"/>
                <w:szCs w:val="28"/>
              </w:rPr>
              <w:t>吸引</w:t>
            </w:r>
            <w:r w:rsidR="00735E25" w:rsidRPr="00450F2B">
              <w:rPr>
                <w:rFonts w:ascii="宋体" w:hAnsi="宋体" w:hint="eastAsia"/>
                <w:b/>
                <w:sz w:val="28"/>
                <w:szCs w:val="28"/>
              </w:rPr>
              <w:t>了</w:t>
            </w:r>
            <w:r w:rsidR="007870BB" w:rsidRPr="00450F2B">
              <w:rPr>
                <w:rFonts w:ascii="宋体" w:hAnsi="宋体" w:hint="eastAsia"/>
                <w:b/>
                <w:sz w:val="28"/>
                <w:szCs w:val="28"/>
              </w:rPr>
              <w:t>数家</w:t>
            </w:r>
            <w:r w:rsidR="007870BB" w:rsidRPr="00450F2B">
              <w:rPr>
                <w:rFonts w:ascii="宋体" w:hAnsi="宋体"/>
                <w:b/>
                <w:sz w:val="28"/>
                <w:szCs w:val="28"/>
              </w:rPr>
              <w:t>企业前往参</w:t>
            </w:r>
            <w:r w:rsidR="007870BB" w:rsidRPr="00450F2B">
              <w:rPr>
                <w:rFonts w:ascii="宋体" w:hAnsi="宋体" w:hint="eastAsia"/>
                <w:b/>
                <w:sz w:val="28"/>
                <w:szCs w:val="28"/>
              </w:rPr>
              <w:t>观</w:t>
            </w:r>
            <w:r w:rsidR="007870BB" w:rsidRPr="00450F2B">
              <w:rPr>
                <w:rFonts w:ascii="宋体" w:hAnsi="宋体"/>
                <w:b/>
                <w:sz w:val="28"/>
                <w:szCs w:val="28"/>
              </w:rPr>
              <w:t>学习</w:t>
            </w:r>
            <w:r w:rsidR="007870BB" w:rsidRPr="00450F2B">
              <w:rPr>
                <w:rFonts w:ascii="宋体" w:hAnsi="宋体" w:hint="eastAsia"/>
                <w:b/>
                <w:sz w:val="28"/>
                <w:szCs w:val="28"/>
              </w:rPr>
              <w:t>，</w:t>
            </w:r>
            <w:r w:rsidR="0000760E" w:rsidRPr="00450F2B">
              <w:rPr>
                <w:rFonts w:ascii="宋体" w:hAnsi="宋体" w:hint="eastAsia"/>
                <w:b/>
                <w:sz w:val="28"/>
                <w:szCs w:val="28"/>
              </w:rPr>
              <w:t>一</w:t>
            </w:r>
            <w:r w:rsidR="0000760E" w:rsidRPr="00450F2B">
              <w:rPr>
                <w:rFonts w:ascii="宋体" w:hAnsi="宋体"/>
                <w:b/>
                <w:sz w:val="28"/>
                <w:szCs w:val="28"/>
              </w:rPr>
              <w:t>定程度上</w:t>
            </w:r>
            <w:r w:rsidR="007870BB" w:rsidRPr="00450F2B">
              <w:rPr>
                <w:rFonts w:ascii="宋体" w:hAnsi="宋体"/>
                <w:b/>
                <w:sz w:val="28"/>
                <w:szCs w:val="28"/>
              </w:rPr>
              <w:t>推动了这一科学</w:t>
            </w:r>
            <w:r w:rsidR="007870BB" w:rsidRPr="00450F2B">
              <w:rPr>
                <w:rFonts w:ascii="宋体" w:hAnsi="宋体" w:hint="eastAsia"/>
                <w:b/>
                <w:sz w:val="28"/>
                <w:szCs w:val="28"/>
              </w:rPr>
              <w:t>环保的</w:t>
            </w:r>
            <w:r w:rsidR="007870BB" w:rsidRPr="00450F2B">
              <w:rPr>
                <w:rFonts w:ascii="宋体" w:hAnsi="宋体"/>
                <w:b/>
                <w:sz w:val="28"/>
                <w:szCs w:val="28"/>
              </w:rPr>
              <w:t>生态循环水产养殖</w:t>
            </w:r>
            <w:r w:rsidR="00C43A90" w:rsidRPr="00450F2B">
              <w:rPr>
                <w:rFonts w:ascii="宋体" w:hAnsi="宋体" w:hint="eastAsia"/>
                <w:b/>
                <w:sz w:val="28"/>
                <w:szCs w:val="28"/>
              </w:rPr>
              <w:t>模式</w:t>
            </w:r>
            <w:r w:rsidR="007870BB" w:rsidRPr="00450F2B">
              <w:rPr>
                <w:rFonts w:ascii="宋体" w:hAnsi="宋体" w:hint="eastAsia"/>
                <w:b/>
                <w:sz w:val="28"/>
                <w:szCs w:val="28"/>
              </w:rPr>
              <w:t>在</w:t>
            </w:r>
            <w:r w:rsidR="007870BB" w:rsidRPr="00450F2B">
              <w:rPr>
                <w:rFonts w:ascii="宋体" w:hAnsi="宋体"/>
                <w:b/>
                <w:sz w:val="28"/>
                <w:szCs w:val="28"/>
              </w:rPr>
              <w:t>我市的推广。</w:t>
            </w:r>
          </w:p>
        </w:tc>
      </w:tr>
      <w:tr w:rsidR="00032825" w:rsidRPr="004A3076" w:rsidTr="004A25CE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推荐单位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580" w:type="dxa"/>
            <w:gridSpan w:val="3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报送单位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032825" w:rsidRPr="004A3076" w:rsidTr="007C6C04">
        <w:trPr>
          <w:trHeight w:val="2354"/>
          <w:jc w:val="center"/>
        </w:trPr>
        <w:tc>
          <w:tcPr>
            <w:tcW w:w="4808" w:type="dxa"/>
            <w:gridSpan w:val="3"/>
          </w:tcPr>
          <w:p w:rsidR="00032825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032825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032825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032825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 xml:space="preserve">        （盖单位公章）</w:t>
            </w:r>
          </w:p>
          <w:p w:rsidR="00032825" w:rsidRPr="004A3076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</w:t>
            </w: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202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4580" w:type="dxa"/>
            <w:gridSpan w:val="3"/>
          </w:tcPr>
          <w:p w:rsidR="00032825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32825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032825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32825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 xml:space="preserve">         （盖单位公章）</w:t>
            </w:r>
          </w:p>
          <w:p w:rsidR="00032825" w:rsidRPr="004A3076" w:rsidRDefault="00032825" w:rsidP="004A25CE">
            <w:pPr>
              <w:pStyle w:val="a3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</w:t>
            </w: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202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年   月   日</w:t>
            </w:r>
          </w:p>
        </w:tc>
      </w:tr>
      <w:tr w:rsidR="00032825" w:rsidRPr="004A3076" w:rsidTr="004A25CE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032825" w:rsidRPr="003E152C" w:rsidRDefault="00032825" w:rsidP="003E15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2"/>
            <w:vAlign w:val="center"/>
          </w:tcPr>
          <w:p w:rsidR="00032825" w:rsidRPr="003E152C" w:rsidRDefault="00032825" w:rsidP="004A25CE">
            <w:pPr>
              <w:pStyle w:val="a3"/>
              <w:spacing w:line="260" w:lineRule="exact"/>
              <w:jc w:val="center"/>
              <w:rPr>
                <w:rFonts w:ascii="方正小标宋简体" w:eastAsia="方正小标宋简体"/>
                <w:sz w:val="21"/>
                <w:szCs w:val="21"/>
              </w:rPr>
            </w:pPr>
          </w:p>
        </w:tc>
      </w:tr>
    </w:tbl>
    <w:p w:rsidR="001A3DA9" w:rsidRDefault="001A3DA9"/>
    <w:sectPr w:rsidR="001A3DA9" w:rsidSect="00450F2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楷体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5"/>
    <w:rsid w:val="0000760E"/>
    <w:rsid w:val="00032825"/>
    <w:rsid w:val="00073DDC"/>
    <w:rsid w:val="00096635"/>
    <w:rsid w:val="000A0925"/>
    <w:rsid w:val="000E59AF"/>
    <w:rsid w:val="001A3DA9"/>
    <w:rsid w:val="002174DB"/>
    <w:rsid w:val="00335706"/>
    <w:rsid w:val="00363F54"/>
    <w:rsid w:val="003E152C"/>
    <w:rsid w:val="004504AB"/>
    <w:rsid w:val="00450F2B"/>
    <w:rsid w:val="00464DC3"/>
    <w:rsid w:val="004B1477"/>
    <w:rsid w:val="00546741"/>
    <w:rsid w:val="0058584A"/>
    <w:rsid w:val="006875B3"/>
    <w:rsid w:val="00735E25"/>
    <w:rsid w:val="007870BB"/>
    <w:rsid w:val="007C6C04"/>
    <w:rsid w:val="007D700E"/>
    <w:rsid w:val="00844EA1"/>
    <w:rsid w:val="0086366C"/>
    <w:rsid w:val="00951B78"/>
    <w:rsid w:val="00AE0C14"/>
    <w:rsid w:val="00BB261E"/>
    <w:rsid w:val="00BD529B"/>
    <w:rsid w:val="00BD56DE"/>
    <w:rsid w:val="00C104F9"/>
    <w:rsid w:val="00C43A90"/>
    <w:rsid w:val="00C46413"/>
    <w:rsid w:val="00C54D25"/>
    <w:rsid w:val="00DB7AB3"/>
    <w:rsid w:val="00E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0DBE"/>
  <w15:chartTrackingRefBased/>
  <w15:docId w15:val="{23DC43FD-FDDA-4FEB-864B-D75C494B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缺省文本"/>
    <w:basedOn w:val="a"/>
    <w:rsid w:val="00032825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styleId="a4">
    <w:name w:val="Hyperlink"/>
    <w:basedOn w:val="a0"/>
    <w:uiPriority w:val="99"/>
    <w:unhideWhenUsed/>
    <w:rsid w:val="00450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2022-03-08T05:49:00Z</dcterms:created>
  <dcterms:modified xsi:type="dcterms:W3CDTF">2022-03-09T07:16:00Z</dcterms:modified>
</cp:coreProperties>
</file>